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ABB38" w14:textId="77777777" w:rsidR="009C2CD6" w:rsidRPr="00425397" w:rsidRDefault="009C2CD6" w:rsidP="00352103">
      <w:pPr>
        <w:pStyle w:val="NormalWeb"/>
        <w:jc w:val="both"/>
        <w:rPr>
          <w:rFonts w:ascii="Arial" w:hAnsi="Arial" w:cs="Arial"/>
        </w:rPr>
      </w:pPr>
      <w:r w:rsidRPr="00425397">
        <w:rPr>
          <w:rFonts w:ascii="Arial" w:hAnsi="Arial" w:cs="Arial"/>
          <w:noProof/>
        </w:rPr>
        <w:drawing>
          <wp:inline distT="0" distB="0" distL="0" distR="0" wp14:anchorId="375D344D" wp14:editId="51E6D453">
            <wp:extent cx="5554639" cy="8222781"/>
            <wp:effectExtent l="0" t="0" r="8255" b="6985"/>
            <wp:docPr id="1803379922" name="Imatge 1803379922" descr="Imatge que conté text, pòster, disseny gràfic, cor&#10;&#10;Descripció generada automàtica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379922" name="Imatge 1803379922" descr="Imatge que conté text, pòster, disseny gràfic, cor&#10;&#10;Descripció generada automàtica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080" cy="8254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9A76D" w14:textId="35E7DE83" w:rsidR="002914D9" w:rsidRPr="00425397" w:rsidRDefault="003120A3" w:rsidP="00254725">
      <w:pPr>
        <w:spacing w:after="0"/>
        <w:jc w:val="center"/>
        <w:rPr>
          <w:rFonts w:ascii="Arial" w:hAnsi="Arial" w:cs="Arial"/>
          <w:b/>
          <w:bCs/>
        </w:rPr>
      </w:pPr>
      <w:r w:rsidRPr="00425397">
        <w:rPr>
          <w:rFonts w:ascii="Arial" w:hAnsi="Arial" w:cs="Arial"/>
          <w:b/>
          <w:bCs/>
        </w:rPr>
        <w:t>PROPOSTES DIDÀCTIQUES</w:t>
      </w:r>
    </w:p>
    <w:p w14:paraId="4961B415" w14:textId="1D5358CE" w:rsidR="00C7784F" w:rsidRPr="00425397" w:rsidRDefault="00C7784F" w:rsidP="00352103">
      <w:pPr>
        <w:spacing w:after="0"/>
        <w:jc w:val="both"/>
        <w:rPr>
          <w:rFonts w:ascii="Arial" w:hAnsi="Arial" w:cs="Arial"/>
          <w:b/>
          <w:bCs/>
        </w:rPr>
      </w:pPr>
    </w:p>
    <w:p w14:paraId="4C555124" w14:textId="25C6B205" w:rsidR="00D64F6F" w:rsidRPr="00AF6589" w:rsidRDefault="00352103" w:rsidP="00254725">
      <w:pPr>
        <w:jc w:val="both"/>
        <w:rPr>
          <w:rFonts w:ascii="Arial" w:hAnsi="Arial" w:cs="Arial"/>
          <w:b/>
          <w:bCs/>
        </w:rPr>
      </w:pPr>
      <w:r w:rsidRPr="00AF6589">
        <w:rPr>
          <w:rFonts w:ascii="Arial" w:hAnsi="Arial" w:cs="Arial"/>
          <w:b/>
          <w:bCs/>
        </w:rPr>
        <w:lastRenderedPageBreak/>
        <w:t xml:space="preserve">LLENGUES LLUNYANES, EXEMPLES </w:t>
      </w:r>
      <w:r w:rsidR="00254725" w:rsidRPr="00AF6589">
        <w:rPr>
          <w:rFonts w:ascii="Arial" w:hAnsi="Arial" w:cs="Arial"/>
          <w:b/>
          <w:bCs/>
        </w:rPr>
        <w:t>PRÒXIMS</w:t>
      </w:r>
    </w:p>
    <w:p w14:paraId="2F9D1675" w14:textId="07F13A46" w:rsidR="005E6432" w:rsidRPr="00AF6589" w:rsidRDefault="00D64F6F" w:rsidP="00254725">
      <w:pPr>
        <w:jc w:val="both"/>
        <w:rPr>
          <w:rFonts w:ascii="Arial" w:hAnsi="Arial" w:cs="Arial"/>
          <w:b/>
          <w:bCs/>
          <w:smallCaps/>
        </w:rPr>
      </w:pPr>
      <w:r w:rsidRPr="00AF6589">
        <w:rPr>
          <w:rFonts w:ascii="Arial" w:hAnsi="Arial" w:cs="Arial"/>
          <w:b/>
          <w:bCs/>
          <w:smallCaps/>
        </w:rPr>
        <w:t xml:space="preserve">El </w:t>
      </w:r>
      <w:r w:rsidR="004A5B37" w:rsidRPr="00AF6589">
        <w:rPr>
          <w:rFonts w:ascii="Arial" w:hAnsi="Arial" w:cs="Arial"/>
          <w:b/>
          <w:bCs/>
          <w:smallCaps/>
        </w:rPr>
        <w:t xml:space="preserve">Canadà. El </w:t>
      </w:r>
      <w:r w:rsidRPr="00AF6589">
        <w:rPr>
          <w:rFonts w:ascii="Arial" w:hAnsi="Arial" w:cs="Arial"/>
          <w:b/>
          <w:bCs/>
          <w:smallCaps/>
        </w:rPr>
        <w:t>D</w:t>
      </w:r>
      <w:r w:rsidR="004A5B37" w:rsidRPr="00AF6589">
        <w:rPr>
          <w:rFonts w:ascii="Arial" w:hAnsi="Arial" w:cs="Arial"/>
          <w:b/>
          <w:bCs/>
          <w:smallCaps/>
        </w:rPr>
        <w:t>ia de la Samarreta Taronja</w:t>
      </w:r>
    </w:p>
    <w:p w14:paraId="73A04010" w14:textId="408636E9" w:rsidR="00D64F6F" w:rsidRDefault="00285886" w:rsidP="00352103">
      <w:pPr>
        <w:jc w:val="both"/>
        <w:rPr>
          <w:rFonts w:ascii="Arial" w:hAnsi="Arial" w:cs="Arial"/>
          <w:bCs/>
        </w:rPr>
      </w:pPr>
      <w:r w:rsidRPr="00D64F6F">
        <w:rPr>
          <w:rFonts w:ascii="Arial" w:hAnsi="Arial" w:cs="Arial"/>
          <w:bCs/>
        </w:rPr>
        <w:t xml:space="preserve">a) </w:t>
      </w:r>
      <w:r w:rsidR="002912CA" w:rsidRPr="00D64F6F">
        <w:rPr>
          <w:rFonts w:ascii="Arial" w:hAnsi="Arial" w:cs="Arial"/>
          <w:bCs/>
        </w:rPr>
        <w:t>Per què s’enviava els infants amerindis a internats?</w:t>
      </w:r>
    </w:p>
    <w:p w14:paraId="40E195BF" w14:textId="09F5C743" w:rsidR="00541FFD" w:rsidRPr="00D64F6F" w:rsidRDefault="00541FFD" w:rsidP="00352103">
      <w:pPr>
        <w:jc w:val="both"/>
        <w:rPr>
          <w:rFonts w:ascii="Arial" w:hAnsi="Arial" w:cs="Arial"/>
          <w:bCs/>
        </w:rPr>
      </w:pPr>
      <w:r w:rsidRPr="00D64F6F">
        <w:rPr>
          <w:rFonts w:ascii="Arial" w:hAnsi="Arial" w:cs="Arial"/>
          <w:bCs/>
        </w:rPr>
        <w:t xml:space="preserve">b) Quin problema va generar </w:t>
      </w:r>
      <w:r w:rsidR="009B6816" w:rsidRPr="00D64F6F">
        <w:rPr>
          <w:rFonts w:ascii="Arial" w:hAnsi="Arial" w:cs="Arial"/>
          <w:bCs/>
        </w:rPr>
        <w:t xml:space="preserve">la </w:t>
      </w:r>
      <w:r w:rsidR="00352103">
        <w:rPr>
          <w:rFonts w:ascii="Arial" w:hAnsi="Arial" w:cs="Arial"/>
          <w:bCs/>
        </w:rPr>
        <w:t>L</w:t>
      </w:r>
      <w:r w:rsidR="009B6816" w:rsidRPr="00D64F6F">
        <w:rPr>
          <w:rFonts w:ascii="Arial" w:hAnsi="Arial" w:cs="Arial"/>
          <w:bCs/>
        </w:rPr>
        <w:t>lei de reubicació dels indis?</w:t>
      </w:r>
    </w:p>
    <w:p w14:paraId="6983FA58" w14:textId="7B0C6BFB" w:rsidR="00A623F8" w:rsidRPr="00D64F6F" w:rsidRDefault="00A623F8" w:rsidP="00352103">
      <w:pPr>
        <w:jc w:val="both"/>
        <w:rPr>
          <w:rFonts w:ascii="Arial" w:hAnsi="Arial" w:cs="Arial"/>
          <w:bCs/>
        </w:rPr>
      </w:pPr>
      <w:r w:rsidRPr="00D64F6F">
        <w:rPr>
          <w:rFonts w:ascii="Arial" w:hAnsi="Arial" w:cs="Arial"/>
          <w:bCs/>
        </w:rPr>
        <w:t>c) Què explica la història de la samarreta taronja?</w:t>
      </w:r>
    </w:p>
    <w:p w14:paraId="1179ACDF" w14:textId="2D3DE382" w:rsidR="00093763" w:rsidRPr="00D64F6F" w:rsidRDefault="00093763" w:rsidP="00352103">
      <w:pPr>
        <w:jc w:val="both"/>
        <w:rPr>
          <w:rFonts w:ascii="Arial" w:hAnsi="Arial" w:cs="Arial"/>
          <w:bCs/>
        </w:rPr>
      </w:pPr>
      <w:r w:rsidRPr="00D64F6F">
        <w:rPr>
          <w:rFonts w:ascii="Arial" w:hAnsi="Arial" w:cs="Arial"/>
          <w:bCs/>
        </w:rPr>
        <w:t>d) Què era la tècnica de l’anell?</w:t>
      </w:r>
    </w:p>
    <w:p w14:paraId="1C54B7CD" w14:textId="09D70BC2" w:rsidR="00EC39C7" w:rsidRPr="00D64F6F" w:rsidRDefault="00EC39C7" w:rsidP="00352103">
      <w:pPr>
        <w:jc w:val="both"/>
        <w:rPr>
          <w:rFonts w:ascii="Arial" w:hAnsi="Arial" w:cs="Arial"/>
          <w:bCs/>
        </w:rPr>
      </w:pPr>
      <w:r w:rsidRPr="00D64F6F">
        <w:rPr>
          <w:rFonts w:ascii="Arial" w:hAnsi="Arial" w:cs="Arial"/>
          <w:bCs/>
        </w:rPr>
        <w:t>e)</w:t>
      </w:r>
      <w:r w:rsidR="00352103">
        <w:rPr>
          <w:rFonts w:ascii="Arial" w:hAnsi="Arial" w:cs="Arial"/>
          <w:bCs/>
        </w:rPr>
        <w:t xml:space="preserve"> </w:t>
      </w:r>
      <w:r w:rsidRPr="00D64F6F">
        <w:rPr>
          <w:rFonts w:ascii="Arial" w:hAnsi="Arial" w:cs="Arial"/>
          <w:bCs/>
        </w:rPr>
        <w:t>Quina situació den</w:t>
      </w:r>
      <w:r w:rsidR="00352103">
        <w:rPr>
          <w:rFonts w:ascii="Arial" w:hAnsi="Arial" w:cs="Arial"/>
          <w:bCs/>
        </w:rPr>
        <w:t>u</w:t>
      </w:r>
      <w:r w:rsidRPr="00D64F6F">
        <w:rPr>
          <w:rFonts w:ascii="Arial" w:hAnsi="Arial" w:cs="Arial"/>
          <w:bCs/>
        </w:rPr>
        <w:t xml:space="preserve">ncia la revista </w:t>
      </w:r>
      <w:proofErr w:type="spellStart"/>
      <w:r w:rsidRPr="00D64F6F">
        <w:rPr>
          <w:rFonts w:ascii="Arial" w:hAnsi="Arial" w:cs="Arial"/>
          <w:bCs/>
          <w:i/>
          <w:iCs/>
        </w:rPr>
        <w:t>Survival</w:t>
      </w:r>
      <w:proofErr w:type="spellEnd"/>
      <w:r w:rsidRPr="00D64F6F">
        <w:rPr>
          <w:rFonts w:ascii="Arial" w:hAnsi="Arial" w:cs="Arial"/>
          <w:bCs/>
        </w:rPr>
        <w:t xml:space="preserve"> sobre els infants de l’Índia o </w:t>
      </w:r>
      <w:r w:rsidR="00352103">
        <w:rPr>
          <w:rFonts w:ascii="Arial" w:hAnsi="Arial" w:cs="Arial"/>
          <w:bCs/>
        </w:rPr>
        <w:t>l’</w:t>
      </w:r>
      <w:r w:rsidRPr="00D64F6F">
        <w:rPr>
          <w:rFonts w:ascii="Arial" w:hAnsi="Arial" w:cs="Arial"/>
          <w:bCs/>
        </w:rPr>
        <w:t>Amèrica del Sud?</w:t>
      </w:r>
    </w:p>
    <w:p w14:paraId="3CD89D5A" w14:textId="5D1E118B" w:rsidR="009224DC" w:rsidRPr="00D64F6F" w:rsidRDefault="007A5518" w:rsidP="00352103">
      <w:pPr>
        <w:jc w:val="both"/>
        <w:rPr>
          <w:rFonts w:ascii="Arial" w:hAnsi="Arial" w:cs="Arial"/>
          <w:bCs/>
        </w:rPr>
      </w:pPr>
      <w:r w:rsidRPr="00D64F6F">
        <w:rPr>
          <w:rFonts w:ascii="Arial" w:hAnsi="Arial" w:cs="Arial"/>
          <w:bCs/>
        </w:rPr>
        <w:t xml:space="preserve">f) </w:t>
      </w:r>
      <w:r w:rsidR="00334DA3" w:rsidRPr="00D64F6F">
        <w:rPr>
          <w:rFonts w:ascii="Arial" w:hAnsi="Arial" w:cs="Arial"/>
          <w:bCs/>
        </w:rPr>
        <w:t>Quin</w:t>
      </w:r>
      <w:r w:rsidR="009224DC" w:rsidRPr="00D64F6F">
        <w:rPr>
          <w:rFonts w:ascii="Arial" w:hAnsi="Arial" w:cs="Arial"/>
          <w:bCs/>
        </w:rPr>
        <w:t xml:space="preserve">es són les dues llengües de poder </w:t>
      </w:r>
      <w:r w:rsidR="00352103">
        <w:rPr>
          <w:rFonts w:ascii="Arial" w:hAnsi="Arial" w:cs="Arial"/>
          <w:bCs/>
        </w:rPr>
        <w:t>del</w:t>
      </w:r>
      <w:r w:rsidR="009224DC" w:rsidRPr="00D64F6F">
        <w:rPr>
          <w:rFonts w:ascii="Arial" w:hAnsi="Arial" w:cs="Arial"/>
          <w:bCs/>
        </w:rPr>
        <w:t xml:space="preserve"> Canadà? Quines són les llengües indígenes més parlades?</w:t>
      </w:r>
    </w:p>
    <w:p w14:paraId="49ED60B0" w14:textId="70C10E9D" w:rsidR="00D76A02" w:rsidRPr="00AF6589" w:rsidRDefault="000A0159" w:rsidP="00352103">
      <w:pPr>
        <w:jc w:val="both"/>
        <w:rPr>
          <w:rFonts w:ascii="Arial" w:hAnsi="Arial" w:cs="Arial"/>
          <w:b/>
          <w:bCs/>
          <w:smallCaps/>
        </w:rPr>
      </w:pPr>
      <w:r>
        <w:rPr>
          <w:rFonts w:ascii="Arial" w:hAnsi="Arial" w:cs="Arial"/>
          <w:b/>
          <w:bCs/>
          <w:smallCaps/>
        </w:rPr>
        <w:br/>
      </w:r>
      <w:r w:rsidR="00D76A02" w:rsidRPr="00AF6589">
        <w:rPr>
          <w:rFonts w:ascii="Arial" w:hAnsi="Arial" w:cs="Arial"/>
          <w:b/>
          <w:bCs/>
          <w:smallCaps/>
        </w:rPr>
        <w:t xml:space="preserve">Austràlia. </w:t>
      </w:r>
      <w:r w:rsidR="00737A0B" w:rsidRPr="00AF6589">
        <w:rPr>
          <w:rFonts w:ascii="Arial" w:hAnsi="Arial" w:cs="Arial"/>
          <w:b/>
          <w:bCs/>
          <w:smallCaps/>
        </w:rPr>
        <w:t xml:space="preserve">La </w:t>
      </w:r>
      <w:r w:rsidR="00737A0B" w:rsidRPr="00AF6589">
        <w:rPr>
          <w:rFonts w:ascii="Arial" w:hAnsi="Arial" w:cs="Arial"/>
          <w:b/>
          <w:bCs/>
          <w:i/>
          <w:smallCaps/>
        </w:rPr>
        <w:t xml:space="preserve">terra </w:t>
      </w:r>
      <w:proofErr w:type="spellStart"/>
      <w:r w:rsidR="00737A0B" w:rsidRPr="00AF6589">
        <w:rPr>
          <w:rFonts w:ascii="Arial" w:hAnsi="Arial" w:cs="Arial"/>
          <w:b/>
          <w:bCs/>
          <w:i/>
          <w:smallCaps/>
        </w:rPr>
        <w:t>nullius</w:t>
      </w:r>
      <w:proofErr w:type="spellEnd"/>
      <w:r w:rsidR="00737A0B" w:rsidRPr="00AF6589">
        <w:rPr>
          <w:rFonts w:ascii="Arial" w:hAnsi="Arial" w:cs="Arial"/>
          <w:b/>
          <w:bCs/>
          <w:smallCaps/>
        </w:rPr>
        <w:t xml:space="preserve"> de les 300 llengües</w:t>
      </w:r>
    </w:p>
    <w:p w14:paraId="69A2FA10" w14:textId="27149F00" w:rsidR="00174DBE" w:rsidRPr="00D64F6F" w:rsidRDefault="00FB71A1" w:rsidP="00352103">
      <w:pPr>
        <w:jc w:val="both"/>
        <w:rPr>
          <w:rFonts w:ascii="Arial" w:hAnsi="Arial" w:cs="Arial"/>
          <w:bCs/>
          <w:color w:val="000000" w:themeColor="text1"/>
        </w:rPr>
      </w:pPr>
      <w:r w:rsidRPr="00D64F6F">
        <w:rPr>
          <w:rFonts w:ascii="Arial" w:hAnsi="Arial" w:cs="Arial"/>
          <w:bCs/>
          <w:color w:val="000000" w:themeColor="text1"/>
        </w:rPr>
        <w:t xml:space="preserve">a) </w:t>
      </w:r>
      <w:r w:rsidR="001E4BDD" w:rsidRPr="00D64F6F">
        <w:rPr>
          <w:rFonts w:ascii="Arial" w:hAnsi="Arial" w:cs="Arial"/>
          <w:bCs/>
          <w:color w:val="000000" w:themeColor="text1"/>
        </w:rPr>
        <w:t>Quina era la situació lingüística d’Austràlia quan arribaren els primers europeus? I ara?</w:t>
      </w:r>
    </w:p>
    <w:p w14:paraId="41B61416" w14:textId="5D248C34" w:rsidR="00174DBE" w:rsidRPr="00D64F6F" w:rsidRDefault="0056157E" w:rsidP="00352103">
      <w:pPr>
        <w:jc w:val="both"/>
        <w:rPr>
          <w:rFonts w:ascii="Arial" w:hAnsi="Arial" w:cs="Arial"/>
          <w:bCs/>
          <w:color w:val="000000" w:themeColor="text1"/>
        </w:rPr>
      </w:pPr>
      <w:r w:rsidRPr="00D64F6F">
        <w:rPr>
          <w:rFonts w:ascii="Arial" w:hAnsi="Arial" w:cs="Arial"/>
          <w:bCs/>
          <w:color w:val="000000" w:themeColor="text1"/>
        </w:rPr>
        <w:t xml:space="preserve">b) Quina anècdota s’explica sobre el capità Cook i el seu vaixell, </w:t>
      </w:r>
      <w:proofErr w:type="spellStart"/>
      <w:r w:rsidRPr="00352103">
        <w:rPr>
          <w:rFonts w:ascii="Arial" w:hAnsi="Arial" w:cs="Arial"/>
          <w:bCs/>
          <w:color w:val="000000" w:themeColor="text1"/>
        </w:rPr>
        <w:t>l’</w:t>
      </w:r>
      <w:r w:rsidRPr="00352103">
        <w:rPr>
          <w:rFonts w:ascii="Arial" w:hAnsi="Arial" w:cs="Arial"/>
          <w:bCs/>
          <w:iCs/>
          <w:color w:val="000000" w:themeColor="text1"/>
        </w:rPr>
        <w:t>Endeavour</w:t>
      </w:r>
      <w:proofErr w:type="spellEnd"/>
      <w:r w:rsidRPr="00D64F6F">
        <w:rPr>
          <w:rFonts w:ascii="Arial" w:hAnsi="Arial" w:cs="Arial"/>
          <w:bCs/>
          <w:color w:val="000000" w:themeColor="text1"/>
        </w:rPr>
        <w:t xml:space="preserve">? </w:t>
      </w:r>
    </w:p>
    <w:p w14:paraId="2AB8DBD3" w14:textId="5E23927C" w:rsidR="00AC0DF1" w:rsidRPr="00D64F6F" w:rsidRDefault="0049411B" w:rsidP="00352103">
      <w:pPr>
        <w:jc w:val="both"/>
        <w:rPr>
          <w:rFonts w:ascii="Arial" w:hAnsi="Arial" w:cs="Arial"/>
          <w:color w:val="000000" w:themeColor="text1"/>
        </w:rPr>
      </w:pPr>
      <w:r w:rsidRPr="00D64F6F">
        <w:rPr>
          <w:rFonts w:ascii="Arial" w:hAnsi="Arial" w:cs="Arial"/>
          <w:bCs/>
          <w:color w:val="000000" w:themeColor="text1"/>
        </w:rPr>
        <w:t xml:space="preserve">c) Com comença a reviscolar el </w:t>
      </w:r>
      <w:proofErr w:type="spellStart"/>
      <w:r w:rsidRPr="00D64F6F">
        <w:rPr>
          <w:rFonts w:ascii="Arial" w:hAnsi="Arial" w:cs="Arial"/>
          <w:bCs/>
          <w:color w:val="000000" w:themeColor="text1"/>
        </w:rPr>
        <w:t>guugu</w:t>
      </w:r>
      <w:proofErr w:type="spellEnd"/>
      <w:r w:rsidRPr="00D64F6F">
        <w:rPr>
          <w:rFonts w:ascii="Arial" w:hAnsi="Arial" w:cs="Arial"/>
          <w:bCs/>
          <w:color w:val="000000" w:themeColor="text1"/>
        </w:rPr>
        <w:t>, modernament</w:t>
      </w:r>
      <w:r w:rsidRPr="00D64F6F">
        <w:rPr>
          <w:rFonts w:ascii="Arial" w:hAnsi="Arial" w:cs="Arial"/>
          <w:color w:val="000000" w:themeColor="text1"/>
        </w:rPr>
        <w:t>?</w:t>
      </w:r>
    </w:p>
    <w:p w14:paraId="788759ED" w14:textId="434D7598" w:rsidR="00AC0DF1" w:rsidRPr="00352103" w:rsidRDefault="002029BA" w:rsidP="00352103">
      <w:pPr>
        <w:jc w:val="both"/>
        <w:rPr>
          <w:rFonts w:ascii="Arial" w:hAnsi="Arial" w:cs="Arial"/>
          <w:bCs/>
          <w:color w:val="000000" w:themeColor="text1"/>
        </w:rPr>
      </w:pPr>
      <w:r w:rsidRPr="00D64F6F">
        <w:rPr>
          <w:rFonts w:ascii="Arial" w:hAnsi="Arial" w:cs="Arial"/>
          <w:bCs/>
          <w:color w:val="000000" w:themeColor="text1"/>
        </w:rPr>
        <w:t xml:space="preserve">d) Què feren les tres velletes per </w:t>
      </w:r>
      <w:r w:rsidR="00352103">
        <w:rPr>
          <w:rFonts w:ascii="Arial" w:hAnsi="Arial" w:cs="Arial"/>
          <w:bCs/>
          <w:color w:val="000000" w:themeColor="text1"/>
        </w:rPr>
        <w:t xml:space="preserve">a </w:t>
      </w:r>
      <w:r w:rsidRPr="00D64F6F">
        <w:rPr>
          <w:rFonts w:ascii="Arial" w:hAnsi="Arial" w:cs="Arial"/>
          <w:bCs/>
          <w:color w:val="000000" w:themeColor="text1"/>
        </w:rPr>
        <w:t>recuperar contes i cançons?</w:t>
      </w:r>
    </w:p>
    <w:p w14:paraId="0F92E88D" w14:textId="3F73B6C9" w:rsidR="00AC0DF1" w:rsidRPr="00D64F6F" w:rsidRDefault="00EF25A7" w:rsidP="00352103">
      <w:pPr>
        <w:jc w:val="both"/>
        <w:rPr>
          <w:rFonts w:ascii="Arial" w:hAnsi="Arial" w:cs="Arial"/>
          <w:bCs/>
        </w:rPr>
      </w:pPr>
      <w:r w:rsidRPr="00D64F6F">
        <w:rPr>
          <w:rFonts w:ascii="Arial" w:hAnsi="Arial" w:cs="Arial"/>
          <w:bCs/>
        </w:rPr>
        <w:t xml:space="preserve">e) Per què es deia que els parlants de </w:t>
      </w:r>
      <w:proofErr w:type="spellStart"/>
      <w:r w:rsidRPr="00D64F6F">
        <w:rPr>
          <w:rFonts w:ascii="Arial" w:hAnsi="Arial" w:cs="Arial"/>
          <w:bCs/>
        </w:rPr>
        <w:t>guugu</w:t>
      </w:r>
      <w:proofErr w:type="spellEnd"/>
      <w:r w:rsidRPr="00D64F6F">
        <w:rPr>
          <w:rFonts w:ascii="Arial" w:hAnsi="Arial" w:cs="Arial"/>
          <w:bCs/>
        </w:rPr>
        <w:t xml:space="preserve"> no es perdien mai?</w:t>
      </w:r>
    </w:p>
    <w:p w14:paraId="74C98C28" w14:textId="5538174F" w:rsidR="00AC0DF1" w:rsidRPr="00D64F6F" w:rsidRDefault="00CE1E89" w:rsidP="00352103">
      <w:pPr>
        <w:jc w:val="both"/>
        <w:rPr>
          <w:rFonts w:ascii="Arial" w:hAnsi="Arial" w:cs="Arial"/>
          <w:i/>
          <w:iCs/>
          <w:color w:val="000000" w:themeColor="text1"/>
        </w:rPr>
      </w:pPr>
      <w:r w:rsidRPr="00D64F6F">
        <w:rPr>
          <w:rFonts w:ascii="Arial" w:hAnsi="Arial" w:cs="Arial"/>
          <w:bCs/>
        </w:rPr>
        <w:t xml:space="preserve">f) Què signifiquen les paraules </w:t>
      </w:r>
      <w:proofErr w:type="spellStart"/>
      <w:r w:rsidRPr="00D64F6F">
        <w:rPr>
          <w:rFonts w:ascii="Arial" w:hAnsi="Arial" w:cs="Arial"/>
          <w:bCs/>
          <w:i/>
          <w:iCs/>
        </w:rPr>
        <w:t>boodja</w:t>
      </w:r>
      <w:proofErr w:type="spellEnd"/>
      <w:r w:rsidRPr="00D64F6F">
        <w:rPr>
          <w:rFonts w:ascii="Arial" w:hAnsi="Arial" w:cs="Arial"/>
          <w:bCs/>
        </w:rPr>
        <w:t xml:space="preserve"> i </w:t>
      </w:r>
      <w:proofErr w:type="spellStart"/>
      <w:r w:rsidR="00050EDA" w:rsidRPr="00D64F6F">
        <w:rPr>
          <w:rFonts w:ascii="Arial" w:hAnsi="Arial" w:cs="Arial"/>
          <w:bCs/>
          <w:i/>
          <w:iCs/>
          <w:color w:val="000000" w:themeColor="text1"/>
        </w:rPr>
        <w:t>kaadadjan</w:t>
      </w:r>
      <w:proofErr w:type="spellEnd"/>
      <w:r w:rsidR="00050EDA" w:rsidRPr="00D64F6F">
        <w:rPr>
          <w:rFonts w:ascii="Arial" w:hAnsi="Arial" w:cs="Arial"/>
          <w:bCs/>
          <w:i/>
          <w:iCs/>
          <w:color w:val="000000" w:themeColor="text1"/>
        </w:rPr>
        <w:t xml:space="preserve"> </w:t>
      </w:r>
      <w:r w:rsidR="00050EDA" w:rsidRPr="00352103">
        <w:rPr>
          <w:rFonts w:ascii="Arial" w:hAnsi="Arial" w:cs="Arial"/>
          <w:bCs/>
          <w:iCs/>
          <w:color w:val="000000" w:themeColor="text1"/>
        </w:rPr>
        <w:t xml:space="preserve">en la llengua </w:t>
      </w:r>
      <w:proofErr w:type="spellStart"/>
      <w:r w:rsidR="00050EDA" w:rsidRPr="00352103">
        <w:rPr>
          <w:rFonts w:ascii="Arial" w:hAnsi="Arial" w:cs="Arial"/>
          <w:bCs/>
          <w:iCs/>
          <w:color w:val="000000" w:themeColor="text1"/>
        </w:rPr>
        <w:t>noongar</w:t>
      </w:r>
      <w:proofErr w:type="spellEnd"/>
      <w:r w:rsidR="00050EDA" w:rsidRPr="00352103">
        <w:rPr>
          <w:rFonts w:ascii="Arial" w:hAnsi="Arial" w:cs="Arial"/>
          <w:iCs/>
          <w:color w:val="000000" w:themeColor="text1"/>
        </w:rPr>
        <w:t>?</w:t>
      </w:r>
      <w:r w:rsidR="00050EDA" w:rsidRPr="00D64F6F">
        <w:rPr>
          <w:rFonts w:ascii="Arial" w:hAnsi="Arial" w:cs="Arial"/>
          <w:i/>
          <w:iCs/>
          <w:color w:val="000000" w:themeColor="text1"/>
        </w:rPr>
        <w:t xml:space="preserve"> </w:t>
      </w:r>
    </w:p>
    <w:p w14:paraId="63C7B4B1" w14:textId="4E554CDC" w:rsidR="00AC0DF1" w:rsidRPr="00352103" w:rsidRDefault="00570526" w:rsidP="00352103">
      <w:pPr>
        <w:jc w:val="both"/>
        <w:rPr>
          <w:rFonts w:ascii="Arial" w:hAnsi="Arial" w:cs="Arial"/>
          <w:bCs/>
          <w:color w:val="000000" w:themeColor="text1"/>
        </w:rPr>
      </w:pPr>
      <w:r w:rsidRPr="00D64F6F">
        <w:rPr>
          <w:rFonts w:ascii="Arial" w:hAnsi="Arial" w:cs="Arial"/>
          <w:bCs/>
          <w:color w:val="000000" w:themeColor="text1"/>
        </w:rPr>
        <w:t xml:space="preserve">g) </w:t>
      </w:r>
      <w:r w:rsidR="0072300B" w:rsidRPr="00D64F6F">
        <w:rPr>
          <w:rFonts w:ascii="Arial" w:hAnsi="Arial" w:cs="Arial"/>
          <w:bCs/>
          <w:color w:val="000000" w:themeColor="text1"/>
        </w:rPr>
        <w:t xml:space="preserve">Què era la doctrina </w:t>
      </w:r>
      <w:proofErr w:type="spellStart"/>
      <w:r w:rsidR="0072300B" w:rsidRPr="00D64F6F">
        <w:rPr>
          <w:rFonts w:ascii="Arial" w:hAnsi="Arial" w:cs="Arial"/>
          <w:bCs/>
          <w:color w:val="000000" w:themeColor="text1"/>
        </w:rPr>
        <w:t>Neville</w:t>
      </w:r>
      <w:proofErr w:type="spellEnd"/>
      <w:r w:rsidR="0072300B" w:rsidRPr="00D64F6F">
        <w:rPr>
          <w:rFonts w:ascii="Arial" w:hAnsi="Arial" w:cs="Arial"/>
          <w:bCs/>
          <w:color w:val="000000" w:themeColor="text1"/>
        </w:rPr>
        <w:t xml:space="preserve"> que van patir pobles com els </w:t>
      </w:r>
      <w:proofErr w:type="spellStart"/>
      <w:r w:rsidR="0072300B" w:rsidRPr="00D64F6F">
        <w:rPr>
          <w:rFonts w:ascii="Arial" w:hAnsi="Arial" w:cs="Arial"/>
          <w:bCs/>
          <w:color w:val="000000" w:themeColor="text1"/>
        </w:rPr>
        <w:t>noongar</w:t>
      </w:r>
      <w:proofErr w:type="spellEnd"/>
      <w:r w:rsidR="00352103">
        <w:rPr>
          <w:rFonts w:ascii="Arial" w:hAnsi="Arial" w:cs="Arial"/>
          <w:bCs/>
          <w:color w:val="000000" w:themeColor="text1"/>
        </w:rPr>
        <w:t>?</w:t>
      </w:r>
    </w:p>
    <w:p w14:paraId="450E1E7F" w14:textId="0D3F6F1E" w:rsidR="00AC0DF1" w:rsidRPr="00352103" w:rsidRDefault="00651239" w:rsidP="00352103">
      <w:pPr>
        <w:jc w:val="both"/>
        <w:rPr>
          <w:rFonts w:ascii="Arial" w:hAnsi="Arial" w:cs="Arial"/>
          <w:bCs/>
          <w:color w:val="000000" w:themeColor="text1"/>
        </w:rPr>
      </w:pPr>
      <w:r w:rsidRPr="00D64F6F">
        <w:rPr>
          <w:rFonts w:ascii="Arial" w:hAnsi="Arial" w:cs="Arial"/>
          <w:bCs/>
          <w:color w:val="000000" w:themeColor="text1"/>
        </w:rPr>
        <w:t xml:space="preserve">h) Què són les línies del cant per als </w:t>
      </w:r>
      <w:proofErr w:type="spellStart"/>
      <w:r w:rsidRPr="00D64F6F">
        <w:rPr>
          <w:rFonts w:ascii="Arial" w:hAnsi="Arial" w:cs="Arial"/>
          <w:bCs/>
          <w:color w:val="000000" w:themeColor="text1"/>
        </w:rPr>
        <w:t>noongar</w:t>
      </w:r>
      <w:proofErr w:type="spellEnd"/>
      <w:r w:rsidRPr="00D64F6F">
        <w:rPr>
          <w:rFonts w:ascii="Arial" w:hAnsi="Arial" w:cs="Arial"/>
          <w:bCs/>
          <w:color w:val="000000" w:themeColor="text1"/>
        </w:rPr>
        <w:t>?</w:t>
      </w:r>
    </w:p>
    <w:p w14:paraId="6B97A8F9" w14:textId="55968885" w:rsidR="00AC0DF1" w:rsidRPr="00D64F6F" w:rsidRDefault="007960F4" w:rsidP="00352103">
      <w:pPr>
        <w:jc w:val="both"/>
        <w:rPr>
          <w:rFonts w:ascii="Arial" w:hAnsi="Arial" w:cs="Arial"/>
          <w:bCs/>
          <w:color w:val="000000" w:themeColor="text1"/>
        </w:rPr>
      </w:pPr>
      <w:r w:rsidRPr="00D64F6F">
        <w:rPr>
          <w:rFonts w:ascii="Arial" w:hAnsi="Arial" w:cs="Arial"/>
          <w:bCs/>
          <w:color w:val="000000" w:themeColor="text1"/>
        </w:rPr>
        <w:t xml:space="preserve">i) </w:t>
      </w:r>
      <w:r w:rsidR="003E05C2" w:rsidRPr="00D64F6F">
        <w:rPr>
          <w:rFonts w:ascii="Arial" w:hAnsi="Arial" w:cs="Arial"/>
          <w:bCs/>
          <w:color w:val="000000" w:themeColor="text1"/>
        </w:rPr>
        <w:t>Què va passar a Tasmània?</w:t>
      </w:r>
    </w:p>
    <w:p w14:paraId="5E6775D8" w14:textId="4EF00E85" w:rsidR="000A32AA" w:rsidRDefault="00254725" w:rsidP="00352103">
      <w:pPr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670E8" wp14:editId="6A69DFBA">
                <wp:simplePos x="0" y="0"/>
                <wp:positionH relativeFrom="column">
                  <wp:posOffset>-215900</wp:posOffset>
                </wp:positionH>
                <wp:positionV relativeFrom="paragraph">
                  <wp:posOffset>341442</wp:posOffset>
                </wp:positionV>
                <wp:extent cx="5993842" cy="1899138"/>
                <wp:effectExtent l="0" t="0" r="26035" b="2540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3842" cy="189913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9142C7" id="Rectángulo 2" o:spid="_x0000_s1026" style="position:absolute;margin-left:-17pt;margin-top:26.9pt;width:471.95pt;height:149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" filled="f" strokecolor="black [3213]" strokeweight="1pt"/>
            </w:pict>
          </mc:Fallback>
        </mc:AlternateContent>
      </w:r>
      <w:r w:rsidR="000A32AA" w:rsidRPr="00D64F6F">
        <w:rPr>
          <w:rFonts w:ascii="Arial" w:hAnsi="Arial" w:cs="Arial"/>
          <w:bCs/>
          <w:color w:val="000000" w:themeColor="text1"/>
        </w:rPr>
        <w:t xml:space="preserve">j) Qui és </w:t>
      </w:r>
      <w:proofErr w:type="spellStart"/>
      <w:r w:rsidR="000A32AA" w:rsidRPr="00D64F6F">
        <w:rPr>
          <w:rFonts w:ascii="Arial" w:hAnsi="Arial" w:cs="Arial"/>
          <w:bCs/>
          <w:color w:val="000000" w:themeColor="text1"/>
        </w:rPr>
        <w:t>Traganini</w:t>
      </w:r>
      <w:proofErr w:type="spellEnd"/>
      <w:r w:rsidR="000A32AA" w:rsidRPr="00D64F6F">
        <w:rPr>
          <w:rFonts w:ascii="Arial" w:hAnsi="Arial" w:cs="Arial"/>
          <w:bCs/>
          <w:color w:val="000000" w:themeColor="text1"/>
        </w:rPr>
        <w:t>?</w:t>
      </w:r>
    </w:p>
    <w:p w14:paraId="6E544323" w14:textId="24FB0609" w:rsidR="004C082F" w:rsidRPr="00425397" w:rsidRDefault="004C082F" w:rsidP="00352103">
      <w:pPr>
        <w:pStyle w:val="NormalWeb"/>
        <w:jc w:val="both"/>
        <w:rPr>
          <w:rFonts w:ascii="Arial" w:hAnsi="Arial" w:cs="Arial"/>
          <w:color w:val="FF0000"/>
        </w:rPr>
      </w:pPr>
      <w:r w:rsidRPr="00425397">
        <w:rPr>
          <w:rFonts w:ascii="Arial" w:hAnsi="Arial" w:cs="Arial"/>
          <w:noProof/>
        </w:rPr>
        <w:drawing>
          <wp:inline distT="0" distB="0" distL="0" distR="0" wp14:anchorId="31A075C6" wp14:editId="51C7DAC4">
            <wp:extent cx="477161" cy="311481"/>
            <wp:effectExtent l="0" t="0" r="0" b="0"/>
            <wp:docPr id="1" name="Imatge 1" descr="Imatge que conté esbós, cercle&#10;&#10;Descripció generada automàtica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tge 1" descr="Imatge que conté esbós, cercle&#10;&#10;Descripció generada automàticame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41" cy="331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397">
        <w:rPr>
          <w:rFonts w:ascii="Arial" w:hAnsi="Arial" w:cs="Arial"/>
        </w:rPr>
        <w:t xml:space="preserve"> </w:t>
      </w:r>
      <w:r w:rsidRPr="00352103">
        <w:rPr>
          <w:rFonts w:ascii="Arial" w:hAnsi="Arial" w:cs="Arial"/>
          <w:b/>
        </w:rPr>
        <w:t>En parella</w:t>
      </w:r>
    </w:p>
    <w:p w14:paraId="348FDF7F" w14:textId="406AB81E" w:rsidR="004C082F" w:rsidRDefault="00254725" w:rsidP="00254725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Representeu</w:t>
      </w:r>
      <w:r w:rsidR="004C082F" w:rsidRPr="0042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aquesta</w:t>
      </w:r>
      <w:r w:rsidR="004C082F" w:rsidRPr="00425397">
        <w:rPr>
          <w:rFonts w:ascii="Arial" w:hAnsi="Arial" w:cs="Arial"/>
        </w:rPr>
        <w:t xml:space="preserve"> situació comunicativa</w:t>
      </w:r>
      <w:r>
        <w:rPr>
          <w:rFonts w:ascii="Arial" w:hAnsi="Arial" w:cs="Arial"/>
        </w:rPr>
        <w:t xml:space="preserve"> durant </w:t>
      </w:r>
      <w:r w:rsidR="00AE6D3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minuts</w:t>
      </w:r>
      <w:r w:rsidR="00352103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br/>
      </w:r>
      <w:r w:rsidRPr="00254725">
        <w:rPr>
          <w:rFonts w:ascii="Arial" w:hAnsi="Arial" w:cs="Arial"/>
          <w:b/>
        </w:rPr>
        <w:t>Persona A.</w:t>
      </w:r>
      <w:r>
        <w:rPr>
          <w:rFonts w:ascii="Arial" w:hAnsi="Arial" w:cs="Arial"/>
        </w:rPr>
        <w:t xml:space="preserve"> F</w:t>
      </w:r>
      <w:r w:rsidR="004C082F" w:rsidRPr="00425397">
        <w:rPr>
          <w:rFonts w:ascii="Arial" w:hAnsi="Arial" w:cs="Arial"/>
        </w:rPr>
        <w:t>a de iaio o iaia que parla una llengua australiana</w:t>
      </w:r>
      <w:r>
        <w:rPr>
          <w:rFonts w:ascii="Arial" w:hAnsi="Arial" w:cs="Arial"/>
        </w:rPr>
        <w:t xml:space="preserve"> i posa impediments perquè el net o neta </w:t>
      </w:r>
      <w:proofErr w:type="spellStart"/>
      <w:r>
        <w:rPr>
          <w:rFonts w:ascii="Arial" w:hAnsi="Arial" w:cs="Arial"/>
        </w:rPr>
        <w:t>l’aprenga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  <w:r w:rsidRPr="00254725">
        <w:rPr>
          <w:rFonts w:ascii="Arial" w:hAnsi="Arial" w:cs="Arial"/>
          <w:b/>
        </w:rPr>
        <w:t>Persona B.</w:t>
      </w:r>
      <w:r>
        <w:rPr>
          <w:rFonts w:ascii="Arial" w:hAnsi="Arial" w:cs="Arial"/>
        </w:rPr>
        <w:t xml:space="preserve"> Fa de</w:t>
      </w:r>
      <w:r w:rsidR="00352103">
        <w:rPr>
          <w:rFonts w:ascii="Arial" w:hAnsi="Arial" w:cs="Arial"/>
        </w:rPr>
        <w:t xml:space="preserve"> net</w:t>
      </w:r>
      <w:r>
        <w:rPr>
          <w:rFonts w:ascii="Arial" w:hAnsi="Arial" w:cs="Arial"/>
        </w:rPr>
        <w:t xml:space="preserve"> o neta</w:t>
      </w:r>
      <w:r w:rsidR="00352103">
        <w:rPr>
          <w:rFonts w:ascii="Arial" w:hAnsi="Arial" w:cs="Arial"/>
        </w:rPr>
        <w:t xml:space="preserve"> i</w:t>
      </w:r>
      <w:r w:rsidR="004C082F" w:rsidRPr="00425397">
        <w:rPr>
          <w:rFonts w:ascii="Arial" w:hAnsi="Arial" w:cs="Arial"/>
        </w:rPr>
        <w:t xml:space="preserve"> pregunta</w:t>
      </w:r>
      <w:r w:rsidR="00352103">
        <w:rPr>
          <w:rFonts w:ascii="Arial" w:hAnsi="Arial" w:cs="Arial"/>
        </w:rPr>
        <w:t>rà</w:t>
      </w:r>
      <w:r w:rsidR="004C082F" w:rsidRPr="00425397">
        <w:rPr>
          <w:rFonts w:ascii="Arial" w:hAnsi="Arial" w:cs="Arial"/>
        </w:rPr>
        <w:t xml:space="preserve"> per què </w:t>
      </w:r>
      <w:r>
        <w:rPr>
          <w:rFonts w:ascii="Arial" w:hAnsi="Arial" w:cs="Arial"/>
        </w:rPr>
        <w:t>no li han ensenyat a parlar aquesta llengua australiana</w:t>
      </w:r>
      <w:r w:rsidR="004C082F" w:rsidRPr="0042539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Demana que li parlen en ella per a començar a aprendre-la. Ha de donar arguments positius perquè el iaio o iaia </w:t>
      </w:r>
      <w:proofErr w:type="spellStart"/>
      <w:r>
        <w:rPr>
          <w:rFonts w:ascii="Arial" w:hAnsi="Arial" w:cs="Arial"/>
        </w:rPr>
        <w:t>acabe</w:t>
      </w:r>
      <w:proofErr w:type="spellEnd"/>
      <w:r>
        <w:rPr>
          <w:rFonts w:ascii="Arial" w:hAnsi="Arial" w:cs="Arial"/>
        </w:rPr>
        <w:t xml:space="preserve"> cedint a la seua pregària.</w:t>
      </w:r>
    </w:p>
    <w:p w14:paraId="731993BD" w14:textId="6A55E6A9" w:rsidR="00254725" w:rsidRPr="00254725" w:rsidRDefault="00254725" w:rsidP="00254725">
      <w:pPr>
        <w:pStyle w:val="NormalWeb"/>
        <w:rPr>
          <w:rFonts w:ascii="Arial" w:hAnsi="Arial" w:cs="Arial"/>
        </w:rPr>
      </w:pPr>
    </w:p>
    <w:p w14:paraId="2189D79E" w14:textId="00AA4B4B" w:rsidR="003F3E7F" w:rsidRPr="00AF6589" w:rsidRDefault="003F3E7F" w:rsidP="00254725">
      <w:pPr>
        <w:spacing w:before="240" w:after="0"/>
        <w:jc w:val="both"/>
        <w:rPr>
          <w:rFonts w:ascii="Arial" w:hAnsi="Arial" w:cs="Arial"/>
          <w:b/>
          <w:bCs/>
          <w:smallCaps/>
        </w:rPr>
      </w:pPr>
      <w:r w:rsidRPr="00AF6589">
        <w:rPr>
          <w:rFonts w:ascii="Arial" w:hAnsi="Arial" w:cs="Arial"/>
          <w:b/>
          <w:bCs/>
          <w:smallCaps/>
        </w:rPr>
        <w:lastRenderedPageBreak/>
        <w:t>Nova Zelanda. Quan despertaren, ja no parlaven maori</w:t>
      </w:r>
    </w:p>
    <w:p w14:paraId="477A3AD9" w14:textId="29D74759" w:rsidR="006130F9" w:rsidRPr="00254725" w:rsidRDefault="006130F9" w:rsidP="00254725">
      <w:pPr>
        <w:spacing w:before="240" w:after="0"/>
        <w:jc w:val="both"/>
        <w:rPr>
          <w:rFonts w:ascii="Arial" w:hAnsi="Arial" w:cs="Arial"/>
          <w:bCs/>
          <w:color w:val="000000" w:themeColor="text1"/>
        </w:rPr>
      </w:pPr>
      <w:r w:rsidRPr="00254725">
        <w:rPr>
          <w:rFonts w:ascii="Arial" w:hAnsi="Arial" w:cs="Arial"/>
          <w:bCs/>
          <w:color w:val="000000" w:themeColor="text1"/>
        </w:rPr>
        <w:t xml:space="preserve">a) </w:t>
      </w:r>
      <w:r w:rsidR="00F8649F" w:rsidRPr="00254725">
        <w:rPr>
          <w:rFonts w:ascii="Arial" w:hAnsi="Arial" w:cs="Arial"/>
          <w:bCs/>
          <w:color w:val="000000" w:themeColor="text1"/>
        </w:rPr>
        <w:t>Com comença la substitució lingüística del maori?</w:t>
      </w:r>
    </w:p>
    <w:p w14:paraId="56AABF2B" w14:textId="39764FA6" w:rsidR="00AE385F" w:rsidRPr="00254725" w:rsidRDefault="007F5ABA" w:rsidP="00254725">
      <w:pPr>
        <w:spacing w:before="240" w:after="0"/>
        <w:jc w:val="both"/>
        <w:rPr>
          <w:rFonts w:ascii="Arial" w:hAnsi="Arial" w:cs="Arial"/>
          <w:bCs/>
          <w:color w:val="000000" w:themeColor="text1"/>
        </w:rPr>
      </w:pPr>
      <w:r w:rsidRPr="00254725">
        <w:rPr>
          <w:rFonts w:ascii="Arial" w:hAnsi="Arial" w:cs="Arial"/>
          <w:bCs/>
          <w:color w:val="000000" w:themeColor="text1"/>
        </w:rPr>
        <w:t xml:space="preserve">b) </w:t>
      </w:r>
      <w:r w:rsidR="00B00BF9" w:rsidRPr="00254725">
        <w:rPr>
          <w:rFonts w:ascii="Arial" w:hAnsi="Arial" w:cs="Arial"/>
          <w:bCs/>
          <w:color w:val="000000" w:themeColor="text1"/>
        </w:rPr>
        <w:t xml:space="preserve">Com va ajudar la selecció </w:t>
      </w:r>
      <w:r w:rsidR="00AE385F" w:rsidRPr="00254725">
        <w:rPr>
          <w:rFonts w:ascii="Arial" w:hAnsi="Arial" w:cs="Arial"/>
          <w:bCs/>
          <w:color w:val="000000" w:themeColor="text1"/>
        </w:rPr>
        <w:t xml:space="preserve">neozelandesa </w:t>
      </w:r>
      <w:r w:rsidR="00B00BF9" w:rsidRPr="00254725">
        <w:rPr>
          <w:rFonts w:ascii="Arial" w:hAnsi="Arial" w:cs="Arial"/>
          <w:bCs/>
          <w:color w:val="000000" w:themeColor="text1"/>
        </w:rPr>
        <w:t>de rug</w:t>
      </w:r>
      <w:r w:rsidR="00AE385F" w:rsidRPr="00254725">
        <w:rPr>
          <w:rFonts w:ascii="Arial" w:hAnsi="Arial" w:cs="Arial"/>
          <w:bCs/>
          <w:color w:val="000000" w:themeColor="text1"/>
        </w:rPr>
        <w:t>b</w:t>
      </w:r>
      <w:r w:rsidR="00254725">
        <w:rPr>
          <w:rFonts w:ascii="Arial" w:hAnsi="Arial" w:cs="Arial"/>
          <w:bCs/>
          <w:color w:val="000000" w:themeColor="text1"/>
        </w:rPr>
        <w:t>i</w:t>
      </w:r>
      <w:r w:rsidR="00AE385F" w:rsidRPr="00254725">
        <w:rPr>
          <w:rFonts w:ascii="Arial" w:hAnsi="Arial" w:cs="Arial"/>
          <w:bCs/>
          <w:color w:val="000000" w:themeColor="text1"/>
        </w:rPr>
        <w:t xml:space="preserve"> a posar de moda el maori?</w:t>
      </w:r>
    </w:p>
    <w:p w14:paraId="079FEA12" w14:textId="20A5F412" w:rsidR="003F3E7F" w:rsidRPr="00254725" w:rsidRDefault="006D46FB" w:rsidP="00254725">
      <w:pPr>
        <w:spacing w:before="240" w:after="0"/>
        <w:jc w:val="both"/>
        <w:rPr>
          <w:rFonts w:ascii="Arial" w:hAnsi="Arial" w:cs="Arial"/>
          <w:bCs/>
          <w:color w:val="000000" w:themeColor="text1"/>
        </w:rPr>
      </w:pPr>
      <w:r w:rsidRPr="00254725">
        <w:rPr>
          <w:rFonts w:ascii="Arial" w:hAnsi="Arial" w:cs="Arial"/>
          <w:bCs/>
          <w:color w:val="000000" w:themeColor="text1"/>
        </w:rPr>
        <w:t xml:space="preserve">c) </w:t>
      </w:r>
      <w:r w:rsidR="004A3E76" w:rsidRPr="00254725">
        <w:rPr>
          <w:rFonts w:ascii="Arial" w:hAnsi="Arial" w:cs="Arial"/>
          <w:bCs/>
          <w:color w:val="000000" w:themeColor="text1"/>
        </w:rPr>
        <w:t xml:space="preserve">Explica la campanya per </w:t>
      </w:r>
      <w:r w:rsidR="00254725">
        <w:rPr>
          <w:rFonts w:ascii="Arial" w:hAnsi="Arial" w:cs="Arial"/>
          <w:bCs/>
          <w:color w:val="000000" w:themeColor="text1"/>
        </w:rPr>
        <w:t xml:space="preserve">a </w:t>
      </w:r>
      <w:r w:rsidR="004A3E76" w:rsidRPr="00254725">
        <w:rPr>
          <w:rFonts w:ascii="Arial" w:hAnsi="Arial" w:cs="Arial"/>
          <w:bCs/>
          <w:color w:val="000000" w:themeColor="text1"/>
        </w:rPr>
        <w:t xml:space="preserve">salvar el riu </w:t>
      </w:r>
      <w:proofErr w:type="spellStart"/>
      <w:r w:rsidR="004A3E76" w:rsidRPr="00254725">
        <w:rPr>
          <w:rFonts w:ascii="Arial" w:hAnsi="Arial" w:cs="Arial"/>
          <w:bCs/>
          <w:color w:val="000000" w:themeColor="text1"/>
        </w:rPr>
        <w:t>Whanganui</w:t>
      </w:r>
      <w:proofErr w:type="spellEnd"/>
      <w:r w:rsidR="004A3E76" w:rsidRPr="00254725">
        <w:rPr>
          <w:rFonts w:ascii="Arial" w:hAnsi="Arial" w:cs="Arial"/>
          <w:bCs/>
          <w:color w:val="000000" w:themeColor="text1"/>
        </w:rPr>
        <w:t xml:space="preserve"> i la relació amb l’ensenyament del maori. </w:t>
      </w:r>
    </w:p>
    <w:p w14:paraId="3D89A753" w14:textId="2543F414" w:rsidR="00254C20" w:rsidRDefault="00254C20" w:rsidP="00254725">
      <w:pPr>
        <w:spacing w:before="24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254725">
        <w:rPr>
          <w:rFonts w:ascii="Arial" w:hAnsi="Arial" w:cs="Arial"/>
          <w:bCs/>
          <w:color w:val="000000" w:themeColor="text1"/>
        </w:rPr>
        <w:t>d) Explica el paràgraf final</w:t>
      </w:r>
      <w:r w:rsidR="001268B5">
        <w:rPr>
          <w:rFonts w:ascii="Arial" w:hAnsi="Arial" w:cs="Arial"/>
          <w:bCs/>
          <w:color w:val="000000" w:themeColor="text1"/>
        </w:rPr>
        <w:t xml:space="preserve"> amb les teues paraules.</w:t>
      </w:r>
      <w:r w:rsidRPr="00254725">
        <w:rPr>
          <w:rFonts w:ascii="Arial" w:hAnsi="Arial" w:cs="Arial"/>
          <w:bCs/>
          <w:color w:val="000000" w:themeColor="text1"/>
        </w:rPr>
        <w:t xml:space="preserve"> </w:t>
      </w:r>
    </w:p>
    <w:p w14:paraId="7F7A528F" w14:textId="41D63923" w:rsidR="00254725" w:rsidRPr="00254725" w:rsidRDefault="00254725" w:rsidP="00FC32B4">
      <w:pPr>
        <w:pStyle w:val="Pa2"/>
        <w:ind w:left="567" w:right="707"/>
        <w:jc w:val="both"/>
        <w:rPr>
          <w:rFonts w:ascii="Arial" w:hAnsi="Arial" w:cs="Arial"/>
          <w:bCs/>
          <w:color w:val="000000" w:themeColor="text1"/>
          <w:kern w:val="2"/>
        </w:rPr>
      </w:pPr>
      <w:r>
        <w:rPr>
          <w:rFonts w:ascii="Arial" w:hAnsi="Arial" w:cs="Arial"/>
          <w:bCs/>
          <w:color w:val="000000" w:themeColor="text1"/>
          <w:kern w:val="2"/>
        </w:rPr>
        <w:t>«</w:t>
      </w:r>
      <w:r w:rsidRPr="00254725">
        <w:rPr>
          <w:rFonts w:ascii="Arial" w:hAnsi="Arial" w:cs="Arial"/>
          <w:bCs/>
          <w:color w:val="000000" w:themeColor="text1"/>
          <w:kern w:val="2"/>
        </w:rPr>
        <w:t>Al cap i a la fi, les societats adormides, com les per</w:t>
      </w:r>
      <w:r w:rsidRPr="00254725">
        <w:rPr>
          <w:rFonts w:ascii="Arial" w:hAnsi="Arial" w:cs="Arial"/>
          <w:bCs/>
          <w:color w:val="000000" w:themeColor="text1"/>
          <w:kern w:val="2"/>
        </w:rPr>
        <w:softHyphen/>
        <w:t xml:space="preserve">sones, necessiten una sacsada que les </w:t>
      </w:r>
      <w:proofErr w:type="spellStart"/>
      <w:r w:rsidRPr="00254725">
        <w:rPr>
          <w:rFonts w:ascii="Arial" w:hAnsi="Arial" w:cs="Arial"/>
          <w:bCs/>
          <w:color w:val="000000" w:themeColor="text1"/>
          <w:kern w:val="2"/>
        </w:rPr>
        <w:t>desperte</w:t>
      </w:r>
      <w:proofErr w:type="spellEnd"/>
      <w:r w:rsidRPr="00254725">
        <w:rPr>
          <w:rFonts w:ascii="Arial" w:hAnsi="Arial" w:cs="Arial"/>
          <w:bCs/>
          <w:color w:val="000000" w:themeColor="text1"/>
          <w:kern w:val="2"/>
        </w:rPr>
        <w:t xml:space="preserve">. Sense el sotrac, el son pot ser etern. És la lliçó de la victòria del riu </w:t>
      </w:r>
      <w:proofErr w:type="spellStart"/>
      <w:r w:rsidRPr="00254725">
        <w:rPr>
          <w:rFonts w:ascii="Arial" w:hAnsi="Arial" w:cs="Arial"/>
          <w:bCs/>
          <w:color w:val="000000" w:themeColor="text1"/>
          <w:kern w:val="2"/>
        </w:rPr>
        <w:t>Whanganui</w:t>
      </w:r>
      <w:proofErr w:type="spellEnd"/>
      <w:r w:rsidRPr="00254725">
        <w:rPr>
          <w:rFonts w:ascii="Arial" w:hAnsi="Arial" w:cs="Arial"/>
          <w:bCs/>
          <w:color w:val="000000" w:themeColor="text1"/>
          <w:kern w:val="2"/>
        </w:rPr>
        <w:t>. La protesta ecologista, per motius pràc</w:t>
      </w:r>
      <w:r w:rsidRPr="00254725">
        <w:rPr>
          <w:rFonts w:ascii="Arial" w:hAnsi="Arial" w:cs="Arial"/>
          <w:bCs/>
          <w:color w:val="000000" w:themeColor="text1"/>
          <w:kern w:val="2"/>
        </w:rPr>
        <w:softHyphen/>
        <w:t>tics i concrets, va provocar una revolta cultural. Van ser les causes concretes, l’amenaça sobre un patrimoni que representava la font de vida tradicional i el lligam amb les arrels, el que punxà foc a les brases de la consciència de poble, a la necessitat de recuperar allò que ens fa poble, la llengua.</w:t>
      </w:r>
      <w:r>
        <w:rPr>
          <w:rFonts w:ascii="Arial" w:hAnsi="Arial" w:cs="Arial"/>
          <w:bCs/>
          <w:color w:val="000000" w:themeColor="text1"/>
          <w:kern w:val="2"/>
        </w:rPr>
        <w:br/>
      </w:r>
    </w:p>
    <w:p w14:paraId="12BE2160" w14:textId="525AC769" w:rsidR="00254725" w:rsidRPr="00254725" w:rsidRDefault="00254725" w:rsidP="00254725">
      <w:pPr>
        <w:pStyle w:val="Pa12"/>
        <w:jc w:val="center"/>
        <w:rPr>
          <w:rFonts w:ascii="Arial" w:hAnsi="Arial" w:cs="Arial"/>
          <w:bCs/>
          <w:i/>
          <w:color w:val="000000" w:themeColor="text1"/>
          <w:kern w:val="2"/>
        </w:rPr>
      </w:pPr>
      <w:proofErr w:type="spellStart"/>
      <w:r w:rsidRPr="00254725">
        <w:rPr>
          <w:rFonts w:ascii="Arial" w:hAnsi="Arial" w:cs="Arial"/>
          <w:bCs/>
          <w:i/>
          <w:color w:val="000000" w:themeColor="text1"/>
          <w:kern w:val="2"/>
        </w:rPr>
        <w:t>Ko</w:t>
      </w:r>
      <w:proofErr w:type="spellEnd"/>
      <w:r w:rsidRPr="00254725">
        <w:rPr>
          <w:rFonts w:ascii="Arial" w:hAnsi="Arial" w:cs="Arial"/>
          <w:bCs/>
          <w:i/>
          <w:color w:val="000000" w:themeColor="text1"/>
          <w:kern w:val="2"/>
        </w:rPr>
        <w:t xml:space="preserve"> te </w:t>
      </w:r>
      <w:proofErr w:type="spellStart"/>
      <w:r w:rsidRPr="00254725">
        <w:rPr>
          <w:rFonts w:ascii="Arial" w:hAnsi="Arial" w:cs="Arial"/>
          <w:bCs/>
          <w:i/>
          <w:color w:val="000000" w:themeColor="text1"/>
          <w:kern w:val="2"/>
        </w:rPr>
        <w:t>iwi</w:t>
      </w:r>
      <w:proofErr w:type="spellEnd"/>
      <w:r w:rsidRPr="00254725">
        <w:rPr>
          <w:rFonts w:ascii="Arial" w:hAnsi="Arial" w:cs="Arial"/>
          <w:bCs/>
          <w:i/>
          <w:color w:val="000000" w:themeColor="text1"/>
          <w:kern w:val="2"/>
        </w:rPr>
        <w:t xml:space="preserve"> te </w:t>
      </w:r>
      <w:proofErr w:type="spellStart"/>
      <w:r w:rsidRPr="00254725">
        <w:rPr>
          <w:rFonts w:ascii="Arial" w:hAnsi="Arial" w:cs="Arial"/>
          <w:bCs/>
          <w:i/>
          <w:color w:val="000000" w:themeColor="text1"/>
          <w:kern w:val="2"/>
        </w:rPr>
        <w:t>reo</w:t>
      </w:r>
      <w:proofErr w:type="spellEnd"/>
      <w:r>
        <w:rPr>
          <w:rFonts w:ascii="Arial" w:hAnsi="Arial" w:cs="Arial"/>
          <w:bCs/>
          <w:i/>
          <w:color w:val="000000" w:themeColor="text1"/>
          <w:kern w:val="2"/>
        </w:rPr>
        <w:t>.</w:t>
      </w:r>
    </w:p>
    <w:p w14:paraId="77ACAC49" w14:textId="51266C9A" w:rsidR="00254725" w:rsidRDefault="00254725" w:rsidP="00254725">
      <w:pPr>
        <w:spacing w:after="0" w:line="240" w:lineRule="auto"/>
        <w:jc w:val="center"/>
        <w:rPr>
          <w:rFonts w:ascii="Arial" w:hAnsi="Arial" w:cs="Arial"/>
          <w:bCs/>
          <w:color w:val="000000" w:themeColor="text1"/>
        </w:rPr>
      </w:pPr>
      <w:r w:rsidRPr="00254725">
        <w:rPr>
          <w:rFonts w:ascii="Arial" w:hAnsi="Arial" w:cs="Arial"/>
          <w:bCs/>
          <w:color w:val="000000" w:themeColor="text1"/>
        </w:rPr>
        <w:t>(‘El poble és la llengua’)</w:t>
      </w:r>
      <w:r>
        <w:rPr>
          <w:rFonts w:ascii="Arial" w:hAnsi="Arial" w:cs="Arial"/>
          <w:bCs/>
          <w:color w:val="000000" w:themeColor="text1"/>
        </w:rPr>
        <w:t>»</w:t>
      </w:r>
    </w:p>
    <w:p w14:paraId="6C2049DC" w14:textId="77777777" w:rsidR="00254725" w:rsidRDefault="00254725" w:rsidP="00352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</w:rPr>
      </w:pPr>
    </w:p>
    <w:p w14:paraId="7C4C83ED" w14:textId="2DBE7841" w:rsidR="00254C20" w:rsidRPr="00AF6589" w:rsidRDefault="006A2691" w:rsidP="00AF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Arial" w:eastAsia="Times New Roman" w:hAnsi="Arial" w:cs="Arial"/>
          <w:b/>
          <w:bCs/>
          <w:smallCaps/>
          <w:color w:val="000000" w:themeColor="text1"/>
        </w:rPr>
      </w:pPr>
      <w:bookmarkStart w:id="0" w:name="_Hlk179464858"/>
      <w:r w:rsidRPr="00AF6589">
        <w:rPr>
          <w:rFonts w:ascii="Arial" w:eastAsia="Times New Roman" w:hAnsi="Arial" w:cs="Arial"/>
          <w:b/>
          <w:bCs/>
          <w:smallCaps/>
          <w:color w:val="000000" w:themeColor="text1"/>
        </w:rPr>
        <w:t>Amèrica del sud. De senyorejar a la marginació</w:t>
      </w:r>
    </w:p>
    <w:p w14:paraId="2095EB4F" w14:textId="2FEF05A8" w:rsidR="006A2691" w:rsidRPr="00254725" w:rsidRDefault="006A2691" w:rsidP="00AF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Arial" w:eastAsia="Times New Roman" w:hAnsi="Arial" w:cs="Arial"/>
          <w:bCs/>
          <w:color w:val="000000" w:themeColor="text1"/>
        </w:rPr>
      </w:pPr>
      <w:r w:rsidRPr="00254725">
        <w:rPr>
          <w:rFonts w:ascii="Arial" w:eastAsia="Times New Roman" w:hAnsi="Arial" w:cs="Arial"/>
          <w:bCs/>
          <w:color w:val="000000" w:themeColor="text1"/>
        </w:rPr>
        <w:t xml:space="preserve">a) </w:t>
      </w:r>
      <w:r w:rsidR="00D65126" w:rsidRPr="00254725">
        <w:rPr>
          <w:rFonts w:ascii="Arial" w:eastAsia="Times New Roman" w:hAnsi="Arial" w:cs="Arial"/>
          <w:bCs/>
          <w:color w:val="000000" w:themeColor="text1"/>
        </w:rPr>
        <w:t>Explica la diglòssia del g</w:t>
      </w:r>
      <w:r w:rsidR="00580B2F" w:rsidRPr="00254725">
        <w:rPr>
          <w:rFonts w:ascii="Arial" w:eastAsia="Times New Roman" w:hAnsi="Arial" w:cs="Arial"/>
          <w:bCs/>
          <w:color w:val="000000" w:themeColor="text1"/>
        </w:rPr>
        <w:t>uaraní respecte al castellà</w:t>
      </w:r>
      <w:r w:rsidR="00450AAC" w:rsidRPr="00254725">
        <w:rPr>
          <w:rFonts w:ascii="Arial" w:eastAsia="Times New Roman" w:hAnsi="Arial" w:cs="Arial"/>
          <w:bCs/>
          <w:color w:val="000000" w:themeColor="text1"/>
        </w:rPr>
        <w:t xml:space="preserve"> i els àmbits d’ús d’un i de l’altre</w:t>
      </w:r>
      <w:r w:rsidR="00580B2F" w:rsidRPr="00254725">
        <w:rPr>
          <w:rFonts w:ascii="Arial" w:eastAsia="Times New Roman" w:hAnsi="Arial" w:cs="Arial"/>
          <w:bCs/>
          <w:color w:val="000000" w:themeColor="text1"/>
        </w:rPr>
        <w:t xml:space="preserve">? </w:t>
      </w:r>
    </w:p>
    <w:p w14:paraId="221BF8D3" w14:textId="1B42B9CD" w:rsidR="008534D7" w:rsidRPr="00254725" w:rsidRDefault="008534D7" w:rsidP="00AF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Arial" w:eastAsia="Times New Roman" w:hAnsi="Arial" w:cs="Arial"/>
          <w:bCs/>
          <w:color w:val="000000" w:themeColor="text1"/>
        </w:rPr>
      </w:pPr>
      <w:r w:rsidRPr="00254725">
        <w:rPr>
          <w:rFonts w:ascii="Arial" w:eastAsia="Times New Roman" w:hAnsi="Arial" w:cs="Arial"/>
          <w:bCs/>
          <w:color w:val="000000" w:themeColor="text1"/>
        </w:rPr>
        <w:t>b) Quines mesures podrien aplicar-se per a normalitzar l’ús del guaraní?</w:t>
      </w:r>
    </w:p>
    <w:p w14:paraId="6527719C" w14:textId="68EC5B0E" w:rsidR="009655A1" w:rsidRPr="00254725" w:rsidRDefault="00960414" w:rsidP="00AF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Arial" w:eastAsia="Times New Roman" w:hAnsi="Arial" w:cs="Arial"/>
          <w:bCs/>
          <w:color w:val="000000" w:themeColor="text1"/>
        </w:rPr>
      </w:pPr>
      <w:r w:rsidRPr="00254725">
        <w:rPr>
          <w:rFonts w:ascii="Arial" w:eastAsia="Times New Roman" w:hAnsi="Arial" w:cs="Arial"/>
          <w:bCs/>
          <w:color w:val="000000" w:themeColor="text1"/>
        </w:rPr>
        <w:t xml:space="preserve">c) Què significa que el quítxua és una llengua </w:t>
      </w:r>
      <w:r w:rsidR="00AF6589">
        <w:rPr>
          <w:rFonts w:ascii="Arial" w:eastAsia="Times New Roman" w:hAnsi="Arial" w:cs="Arial"/>
          <w:bCs/>
          <w:color w:val="000000" w:themeColor="text1"/>
        </w:rPr>
        <w:t>«</w:t>
      </w:r>
      <w:r w:rsidRPr="00254725">
        <w:rPr>
          <w:rFonts w:ascii="Arial" w:eastAsia="Times New Roman" w:hAnsi="Arial" w:cs="Arial"/>
          <w:bCs/>
          <w:color w:val="000000" w:themeColor="text1"/>
        </w:rPr>
        <w:t>silenciada</w:t>
      </w:r>
      <w:r w:rsidR="00AF6589">
        <w:rPr>
          <w:rFonts w:ascii="Arial" w:eastAsia="Times New Roman" w:hAnsi="Arial" w:cs="Arial"/>
          <w:bCs/>
          <w:color w:val="000000" w:themeColor="text1"/>
        </w:rPr>
        <w:t>»</w:t>
      </w:r>
      <w:r w:rsidRPr="00254725">
        <w:rPr>
          <w:rFonts w:ascii="Arial" w:eastAsia="Times New Roman" w:hAnsi="Arial" w:cs="Arial"/>
          <w:bCs/>
          <w:color w:val="000000" w:themeColor="text1"/>
        </w:rPr>
        <w:t xml:space="preserve"> o </w:t>
      </w:r>
      <w:r w:rsidR="00AF6589">
        <w:rPr>
          <w:rFonts w:ascii="Arial" w:eastAsia="Times New Roman" w:hAnsi="Arial" w:cs="Arial"/>
          <w:bCs/>
          <w:color w:val="000000" w:themeColor="text1"/>
        </w:rPr>
        <w:t>«</w:t>
      </w:r>
      <w:r w:rsidRPr="00254725">
        <w:rPr>
          <w:rFonts w:ascii="Arial" w:eastAsia="Times New Roman" w:hAnsi="Arial" w:cs="Arial"/>
          <w:bCs/>
          <w:color w:val="000000" w:themeColor="text1"/>
        </w:rPr>
        <w:t>invisible</w:t>
      </w:r>
      <w:r w:rsidR="00AF6589">
        <w:rPr>
          <w:rFonts w:ascii="Arial" w:eastAsia="Times New Roman" w:hAnsi="Arial" w:cs="Arial"/>
          <w:bCs/>
          <w:color w:val="000000" w:themeColor="text1"/>
        </w:rPr>
        <w:t>»</w:t>
      </w:r>
      <w:r w:rsidRPr="00254725">
        <w:rPr>
          <w:rFonts w:ascii="Arial" w:eastAsia="Times New Roman" w:hAnsi="Arial" w:cs="Arial"/>
          <w:bCs/>
          <w:color w:val="000000" w:themeColor="text1"/>
        </w:rPr>
        <w:t>?</w:t>
      </w:r>
      <w:r w:rsidR="009655A1" w:rsidRPr="00254725">
        <w:rPr>
          <w:rFonts w:ascii="Arial" w:eastAsia="Times New Roman" w:hAnsi="Arial" w:cs="Arial"/>
          <w:bCs/>
          <w:color w:val="000000" w:themeColor="text1"/>
        </w:rPr>
        <w:t xml:space="preserve"> </w:t>
      </w:r>
      <w:r w:rsidR="00585160" w:rsidRPr="00254725">
        <w:rPr>
          <w:rFonts w:ascii="Arial" w:eastAsia="Times New Roman" w:hAnsi="Arial" w:cs="Arial"/>
          <w:bCs/>
          <w:color w:val="000000" w:themeColor="text1"/>
        </w:rPr>
        <w:t xml:space="preserve">És un prejudici lingüístic? </w:t>
      </w:r>
    </w:p>
    <w:p w14:paraId="7BE0A3F9" w14:textId="4505F97A" w:rsidR="009509D1" w:rsidRPr="00254725" w:rsidRDefault="009509D1" w:rsidP="00AF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Arial" w:eastAsia="Times New Roman" w:hAnsi="Arial" w:cs="Arial"/>
          <w:bCs/>
          <w:color w:val="000000" w:themeColor="text1"/>
        </w:rPr>
      </w:pPr>
      <w:r w:rsidRPr="00254725">
        <w:rPr>
          <w:rFonts w:ascii="Arial" w:eastAsia="Times New Roman" w:hAnsi="Arial" w:cs="Arial"/>
          <w:bCs/>
          <w:color w:val="000000" w:themeColor="text1"/>
        </w:rPr>
        <w:t>d) Per què els parlants de quítxua tenen un sentiment d’inferioritat respecte al castellà? Quin nom rep aquest prejudici?</w:t>
      </w:r>
    </w:p>
    <w:p w14:paraId="04911465" w14:textId="7BD2F2C8" w:rsidR="00742AE3" w:rsidRPr="00254725" w:rsidRDefault="00742AE3" w:rsidP="00AF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Arial" w:eastAsia="Times New Roman" w:hAnsi="Arial" w:cs="Arial"/>
          <w:bCs/>
          <w:color w:val="000000" w:themeColor="text1"/>
        </w:rPr>
      </w:pPr>
      <w:r w:rsidRPr="00254725">
        <w:rPr>
          <w:rFonts w:ascii="Arial" w:eastAsia="Times New Roman" w:hAnsi="Arial" w:cs="Arial"/>
          <w:bCs/>
          <w:color w:val="000000" w:themeColor="text1"/>
        </w:rPr>
        <w:t xml:space="preserve">e) </w:t>
      </w:r>
      <w:r w:rsidR="00541C21" w:rsidRPr="00254725">
        <w:rPr>
          <w:rFonts w:ascii="Arial" w:eastAsia="Times New Roman" w:hAnsi="Arial" w:cs="Arial"/>
          <w:bCs/>
          <w:color w:val="000000" w:themeColor="text1"/>
        </w:rPr>
        <w:t>Per què entr</w:t>
      </w:r>
      <w:r w:rsidR="00AF6589">
        <w:rPr>
          <w:rFonts w:ascii="Arial" w:eastAsia="Times New Roman" w:hAnsi="Arial" w:cs="Arial"/>
          <w:bCs/>
          <w:color w:val="000000" w:themeColor="text1"/>
        </w:rPr>
        <w:t>a</w:t>
      </w:r>
      <w:r w:rsidR="00541C21" w:rsidRPr="00254725">
        <w:rPr>
          <w:rFonts w:ascii="Arial" w:eastAsia="Times New Roman" w:hAnsi="Arial" w:cs="Arial"/>
          <w:bCs/>
          <w:color w:val="000000" w:themeColor="text1"/>
        </w:rPr>
        <w:t xml:space="preserve"> en decadència la cultura </w:t>
      </w:r>
      <w:r w:rsidR="00AF6589">
        <w:rPr>
          <w:rFonts w:ascii="Arial" w:eastAsia="Times New Roman" w:hAnsi="Arial" w:cs="Arial"/>
          <w:bCs/>
          <w:color w:val="000000" w:themeColor="text1"/>
        </w:rPr>
        <w:t>de R</w:t>
      </w:r>
      <w:r w:rsidR="00541C21" w:rsidRPr="00254725">
        <w:rPr>
          <w:rFonts w:ascii="Arial" w:eastAsia="Times New Roman" w:hAnsi="Arial" w:cs="Arial"/>
          <w:bCs/>
          <w:color w:val="000000" w:themeColor="text1"/>
        </w:rPr>
        <w:t xml:space="preserve">apa </w:t>
      </w:r>
      <w:proofErr w:type="spellStart"/>
      <w:r w:rsidR="00AF6589">
        <w:rPr>
          <w:rFonts w:ascii="Arial" w:eastAsia="Times New Roman" w:hAnsi="Arial" w:cs="Arial"/>
          <w:bCs/>
          <w:color w:val="000000" w:themeColor="text1"/>
        </w:rPr>
        <w:t>N</w:t>
      </w:r>
      <w:r w:rsidR="00541C21" w:rsidRPr="00254725">
        <w:rPr>
          <w:rFonts w:ascii="Arial" w:eastAsia="Times New Roman" w:hAnsi="Arial" w:cs="Arial"/>
          <w:bCs/>
          <w:color w:val="000000" w:themeColor="text1"/>
        </w:rPr>
        <w:t>ui</w:t>
      </w:r>
      <w:proofErr w:type="spellEnd"/>
      <w:r w:rsidR="00541C21" w:rsidRPr="00254725">
        <w:rPr>
          <w:rFonts w:ascii="Arial" w:eastAsia="Times New Roman" w:hAnsi="Arial" w:cs="Arial"/>
          <w:bCs/>
          <w:color w:val="000000" w:themeColor="text1"/>
        </w:rPr>
        <w:t>?</w:t>
      </w:r>
    </w:p>
    <w:p w14:paraId="74934200" w14:textId="69AE0045" w:rsidR="00B90DDB" w:rsidRPr="00254725" w:rsidRDefault="00B90DDB" w:rsidP="00AF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Arial" w:eastAsia="Times New Roman" w:hAnsi="Arial" w:cs="Arial"/>
          <w:bCs/>
          <w:color w:val="000000" w:themeColor="text1"/>
        </w:rPr>
      </w:pPr>
      <w:r w:rsidRPr="00254725">
        <w:rPr>
          <w:rFonts w:ascii="Arial" w:eastAsia="Times New Roman" w:hAnsi="Arial" w:cs="Arial"/>
          <w:bCs/>
          <w:color w:val="000000" w:themeColor="text1"/>
        </w:rPr>
        <w:t xml:space="preserve">f) Com estan intentant conservar el rapa </w:t>
      </w:r>
      <w:proofErr w:type="spellStart"/>
      <w:r w:rsidRPr="00254725">
        <w:rPr>
          <w:rFonts w:ascii="Arial" w:eastAsia="Times New Roman" w:hAnsi="Arial" w:cs="Arial"/>
          <w:bCs/>
          <w:color w:val="000000" w:themeColor="text1"/>
        </w:rPr>
        <w:t>nui</w:t>
      </w:r>
      <w:proofErr w:type="spellEnd"/>
      <w:r w:rsidRPr="00254725">
        <w:rPr>
          <w:rFonts w:ascii="Arial" w:eastAsia="Times New Roman" w:hAnsi="Arial" w:cs="Arial"/>
          <w:bCs/>
          <w:color w:val="000000" w:themeColor="text1"/>
        </w:rPr>
        <w:t>?</w:t>
      </w:r>
      <w:r w:rsidR="00FC366D" w:rsidRPr="00254725">
        <w:rPr>
          <w:rFonts w:ascii="Arial" w:eastAsia="Times New Roman" w:hAnsi="Arial" w:cs="Arial"/>
          <w:bCs/>
          <w:color w:val="000000" w:themeColor="text1"/>
        </w:rPr>
        <w:t xml:space="preserve"> Per què és un símbol del futur de les llengües minoritàries? </w:t>
      </w:r>
    </w:p>
    <w:bookmarkEnd w:id="0"/>
    <w:p w14:paraId="0FCCA9CE" w14:textId="3E90B350" w:rsidR="004C082F" w:rsidRDefault="00AF6589" w:rsidP="00352103">
      <w:pPr>
        <w:pStyle w:val="NormalWeb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9631FC" wp14:editId="2D92B322">
                <wp:simplePos x="0" y="0"/>
                <wp:positionH relativeFrom="column">
                  <wp:posOffset>-135590</wp:posOffset>
                </wp:positionH>
                <wp:positionV relativeFrom="paragraph">
                  <wp:posOffset>164451</wp:posOffset>
                </wp:positionV>
                <wp:extent cx="5436158" cy="1879042"/>
                <wp:effectExtent l="0" t="0" r="12700" b="2603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158" cy="187904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195B6" id="Rectángulo 4" o:spid="_x0000_s1026" style="position:absolute;margin-left:-10.7pt;margin-top:12.95pt;width:428.05pt;height:14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" filled="f" strokecolor="black [3213]" strokeweight="1pt"/>
            </w:pict>
          </mc:Fallback>
        </mc:AlternateContent>
      </w:r>
      <w:r w:rsidR="004C082F" w:rsidRPr="00425397">
        <w:rPr>
          <w:rFonts w:ascii="Arial" w:hAnsi="Arial" w:cs="Arial"/>
          <w:noProof/>
        </w:rPr>
        <w:drawing>
          <wp:inline distT="0" distB="0" distL="0" distR="0" wp14:anchorId="399B0327" wp14:editId="4F490659">
            <wp:extent cx="736661" cy="480877"/>
            <wp:effectExtent l="0" t="0" r="6350" b="0"/>
            <wp:docPr id="3" name="Imatge 2" descr="Imatge que conté esbós, cercle&#10;&#10;Descripció generada automàtica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tge 2" descr="Imatge que conté esbós, cercle&#10;&#10;Descripció generada automàtica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128" cy="48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082F" w:rsidRPr="00425397">
        <w:rPr>
          <w:rFonts w:ascii="Arial" w:hAnsi="Arial" w:cs="Arial"/>
        </w:rPr>
        <w:t xml:space="preserve"> </w:t>
      </w:r>
      <w:r w:rsidR="004C082F" w:rsidRPr="00AF6589">
        <w:rPr>
          <w:rFonts w:ascii="Arial" w:hAnsi="Arial" w:cs="Arial"/>
          <w:b/>
        </w:rPr>
        <w:t>En parella</w:t>
      </w:r>
    </w:p>
    <w:p w14:paraId="503BDB34" w14:textId="6F5EC1CF" w:rsidR="00AE6D39" w:rsidRPr="00425397" w:rsidRDefault="00AE6D39" w:rsidP="00054CBD">
      <w:pPr>
        <w:pStyle w:val="NormalWeb"/>
        <w:spacing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Representeu</w:t>
      </w:r>
      <w:r w:rsidRPr="0042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aquesta</w:t>
      </w:r>
      <w:r w:rsidRPr="00425397">
        <w:rPr>
          <w:rFonts w:ascii="Arial" w:hAnsi="Arial" w:cs="Arial"/>
        </w:rPr>
        <w:t xml:space="preserve"> situació comunicativa</w:t>
      </w:r>
      <w:r>
        <w:rPr>
          <w:rFonts w:ascii="Arial" w:hAnsi="Arial" w:cs="Arial"/>
        </w:rPr>
        <w:t xml:space="preserve"> durant 4 minuts:</w:t>
      </w:r>
    </w:p>
    <w:p w14:paraId="4DEF4F46" w14:textId="77777777" w:rsidR="000A0159" w:rsidRDefault="00AC737C" w:rsidP="000A0159">
      <w:pPr>
        <w:pStyle w:val="NormalWeb"/>
        <w:rPr>
          <w:rFonts w:ascii="Arial" w:hAnsi="Arial" w:cs="Arial"/>
        </w:rPr>
      </w:pPr>
      <w:r w:rsidRPr="00425397">
        <w:rPr>
          <w:rFonts w:ascii="Arial" w:hAnsi="Arial" w:cs="Arial"/>
        </w:rPr>
        <w:t xml:space="preserve">Voleu fer una campanya per a promocionar </w:t>
      </w:r>
      <w:r w:rsidR="004C082F" w:rsidRPr="00425397">
        <w:rPr>
          <w:rFonts w:ascii="Arial" w:hAnsi="Arial" w:cs="Arial"/>
        </w:rPr>
        <w:t xml:space="preserve">l’ensenyament </w:t>
      </w:r>
      <w:r w:rsidR="00AF6589">
        <w:rPr>
          <w:rFonts w:ascii="Arial" w:hAnsi="Arial" w:cs="Arial"/>
        </w:rPr>
        <w:t>d’una</w:t>
      </w:r>
      <w:r w:rsidR="004C082F" w:rsidRPr="00425397">
        <w:rPr>
          <w:rFonts w:ascii="Arial" w:hAnsi="Arial" w:cs="Arial"/>
        </w:rPr>
        <w:t xml:space="preserve"> llengua </w:t>
      </w:r>
      <w:r w:rsidR="00AF6589">
        <w:rPr>
          <w:rFonts w:ascii="Arial" w:hAnsi="Arial" w:cs="Arial"/>
        </w:rPr>
        <w:t xml:space="preserve">ameríndia </w:t>
      </w:r>
      <w:r w:rsidR="004C082F" w:rsidRPr="00425397">
        <w:rPr>
          <w:rFonts w:ascii="Arial" w:hAnsi="Arial" w:cs="Arial"/>
        </w:rPr>
        <w:t xml:space="preserve">a l’escola i </w:t>
      </w:r>
      <w:r w:rsidR="00AF6589">
        <w:rPr>
          <w:rFonts w:ascii="Arial" w:hAnsi="Arial" w:cs="Arial"/>
        </w:rPr>
        <w:t xml:space="preserve">ampliar-ne els </w:t>
      </w:r>
      <w:r w:rsidRPr="00425397">
        <w:rPr>
          <w:rFonts w:ascii="Arial" w:hAnsi="Arial" w:cs="Arial"/>
        </w:rPr>
        <w:t xml:space="preserve">àmbits públics. </w:t>
      </w:r>
      <w:r w:rsidR="00AF6589">
        <w:rPr>
          <w:rFonts w:ascii="Arial" w:hAnsi="Arial" w:cs="Arial"/>
        </w:rPr>
        <w:t>En parelles, d</w:t>
      </w:r>
      <w:r w:rsidRPr="00425397">
        <w:rPr>
          <w:rFonts w:ascii="Arial" w:hAnsi="Arial" w:cs="Arial"/>
        </w:rPr>
        <w:t>ebat</w:t>
      </w:r>
      <w:r w:rsidR="00AF6589">
        <w:rPr>
          <w:rFonts w:ascii="Arial" w:hAnsi="Arial" w:cs="Arial"/>
        </w:rPr>
        <w:t>e</w:t>
      </w:r>
      <w:r w:rsidRPr="00425397">
        <w:rPr>
          <w:rFonts w:ascii="Arial" w:hAnsi="Arial" w:cs="Arial"/>
        </w:rPr>
        <w:t xml:space="preserve">u </w:t>
      </w:r>
      <w:r w:rsidR="00AF6589">
        <w:rPr>
          <w:rFonts w:ascii="Arial" w:hAnsi="Arial" w:cs="Arial"/>
        </w:rPr>
        <w:t>les</w:t>
      </w:r>
      <w:r w:rsidRPr="00425397">
        <w:rPr>
          <w:rFonts w:ascii="Arial" w:hAnsi="Arial" w:cs="Arial"/>
        </w:rPr>
        <w:t xml:space="preserve"> </w:t>
      </w:r>
      <w:r w:rsidRPr="00425397">
        <w:rPr>
          <w:rFonts w:ascii="Arial" w:hAnsi="Arial" w:cs="Arial"/>
        </w:rPr>
        <w:lastRenderedPageBreak/>
        <w:t xml:space="preserve">idees per a fer aquestes llengües més conegudes i atractives per a tota la població. </w:t>
      </w:r>
    </w:p>
    <w:p w14:paraId="7A6C920B" w14:textId="56066220" w:rsidR="000F700A" w:rsidRPr="000A0159" w:rsidRDefault="00AF6589" w:rsidP="000A0159">
      <w:pPr>
        <w:pStyle w:val="NormalWeb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 w:themeColor="text1"/>
        </w:rPr>
        <w:t>LLENGÜES VEÏNES, CAMINS DISTINTS</w:t>
      </w:r>
    </w:p>
    <w:p w14:paraId="4CCACD1D" w14:textId="25DFACDF" w:rsidR="00844BAD" w:rsidRDefault="00844BAD" w:rsidP="00AF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eastAsia="Times New Roman" w:hAnsi="Arial" w:cs="Arial"/>
          <w:b/>
          <w:bCs/>
          <w:smallCaps/>
          <w:color w:val="000000" w:themeColor="text1"/>
        </w:rPr>
      </w:pPr>
      <w:proofErr w:type="spellStart"/>
      <w:r w:rsidRPr="00AF6589">
        <w:rPr>
          <w:rFonts w:ascii="Arial" w:eastAsia="Times New Roman" w:hAnsi="Arial" w:cs="Arial"/>
          <w:b/>
          <w:bCs/>
          <w:smallCaps/>
          <w:color w:val="000000" w:themeColor="text1"/>
        </w:rPr>
        <w:t>Euskalerria</w:t>
      </w:r>
      <w:proofErr w:type="spellEnd"/>
      <w:r w:rsidR="00685694" w:rsidRPr="00AF6589">
        <w:rPr>
          <w:rFonts w:ascii="Arial" w:eastAsia="Times New Roman" w:hAnsi="Arial" w:cs="Arial"/>
          <w:b/>
          <w:bCs/>
          <w:smallCaps/>
          <w:color w:val="000000" w:themeColor="text1"/>
        </w:rPr>
        <w:t>. El vell supervivent</w:t>
      </w:r>
    </w:p>
    <w:p w14:paraId="283BDAAB" w14:textId="24E28F6D" w:rsidR="00685694" w:rsidRPr="00AF6589" w:rsidRDefault="00BA2094" w:rsidP="00AF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</w:rPr>
      </w:pPr>
      <w:r w:rsidRPr="00AF6589">
        <w:rPr>
          <w:rFonts w:ascii="Arial" w:eastAsia="Times New Roman" w:hAnsi="Arial" w:cs="Arial"/>
          <w:bCs/>
          <w:color w:val="000000" w:themeColor="text1"/>
        </w:rPr>
        <w:t xml:space="preserve">a) Què és i quins territoris </w:t>
      </w:r>
      <w:proofErr w:type="spellStart"/>
      <w:r w:rsidRPr="00AF6589">
        <w:rPr>
          <w:rFonts w:ascii="Arial" w:eastAsia="Times New Roman" w:hAnsi="Arial" w:cs="Arial"/>
          <w:bCs/>
          <w:color w:val="000000" w:themeColor="text1"/>
        </w:rPr>
        <w:t>comprén</w:t>
      </w:r>
      <w:proofErr w:type="spellEnd"/>
      <w:r w:rsidRPr="00AF6589">
        <w:rPr>
          <w:rFonts w:ascii="Arial" w:eastAsia="Times New Roman" w:hAnsi="Arial" w:cs="Arial"/>
          <w:bCs/>
          <w:color w:val="000000" w:themeColor="text1"/>
        </w:rPr>
        <w:t xml:space="preserve"> Euskal </w:t>
      </w:r>
      <w:proofErr w:type="spellStart"/>
      <w:r w:rsidRPr="00AF6589">
        <w:rPr>
          <w:rFonts w:ascii="Arial" w:eastAsia="Times New Roman" w:hAnsi="Arial" w:cs="Arial"/>
          <w:bCs/>
          <w:color w:val="000000" w:themeColor="text1"/>
        </w:rPr>
        <w:t>Herria</w:t>
      </w:r>
      <w:proofErr w:type="spellEnd"/>
      <w:r w:rsidRPr="00AF6589">
        <w:rPr>
          <w:rFonts w:ascii="Arial" w:eastAsia="Times New Roman" w:hAnsi="Arial" w:cs="Arial"/>
          <w:bCs/>
          <w:color w:val="000000" w:themeColor="text1"/>
        </w:rPr>
        <w:t xml:space="preserve">? </w:t>
      </w:r>
    </w:p>
    <w:p w14:paraId="24CDDF86" w14:textId="24666F4B" w:rsidR="00BA2094" w:rsidRPr="00AF6589" w:rsidRDefault="00285C25" w:rsidP="00AF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AF6589">
        <w:rPr>
          <w:rFonts w:ascii="Arial" w:hAnsi="Arial" w:cs="Arial"/>
          <w:bCs/>
          <w:color w:val="000000" w:themeColor="text1"/>
        </w:rPr>
        <w:t xml:space="preserve">b) </w:t>
      </w:r>
      <w:r w:rsidR="005972D7" w:rsidRPr="00AF6589">
        <w:rPr>
          <w:rFonts w:ascii="Arial" w:hAnsi="Arial" w:cs="Arial"/>
          <w:bCs/>
          <w:color w:val="000000" w:themeColor="text1"/>
        </w:rPr>
        <w:t>Per què es va parlar basc a l’illa del Canadà de Sa</w:t>
      </w:r>
      <w:r w:rsidR="00AF6589">
        <w:rPr>
          <w:rFonts w:ascii="Arial" w:hAnsi="Arial" w:cs="Arial"/>
          <w:bCs/>
          <w:color w:val="000000" w:themeColor="text1"/>
        </w:rPr>
        <w:t>i</w:t>
      </w:r>
      <w:r w:rsidR="005972D7" w:rsidRPr="00AF6589">
        <w:rPr>
          <w:rFonts w:ascii="Arial" w:hAnsi="Arial" w:cs="Arial"/>
          <w:bCs/>
          <w:color w:val="000000" w:themeColor="text1"/>
        </w:rPr>
        <w:t>nt</w:t>
      </w:r>
      <w:r w:rsidR="00AF6589">
        <w:rPr>
          <w:rFonts w:ascii="Arial" w:hAnsi="Arial" w:cs="Arial"/>
          <w:bCs/>
          <w:color w:val="000000" w:themeColor="text1"/>
        </w:rPr>
        <w:t>-</w:t>
      </w:r>
      <w:r w:rsidR="005972D7" w:rsidRPr="00AF6589">
        <w:rPr>
          <w:rFonts w:ascii="Arial" w:hAnsi="Arial" w:cs="Arial"/>
          <w:bCs/>
          <w:color w:val="000000" w:themeColor="text1"/>
        </w:rPr>
        <w:t>Pierre</w:t>
      </w:r>
      <w:r w:rsidR="00AF6589">
        <w:rPr>
          <w:rFonts w:ascii="Arial" w:hAnsi="Arial" w:cs="Arial"/>
          <w:bCs/>
          <w:color w:val="000000" w:themeColor="text1"/>
        </w:rPr>
        <w:t>-et-</w:t>
      </w:r>
      <w:proofErr w:type="spellStart"/>
      <w:r w:rsidR="005972D7" w:rsidRPr="00AF6589">
        <w:rPr>
          <w:rFonts w:ascii="Arial" w:hAnsi="Arial" w:cs="Arial"/>
          <w:bCs/>
          <w:color w:val="000000" w:themeColor="text1"/>
        </w:rPr>
        <w:t>Miquelon</w:t>
      </w:r>
      <w:proofErr w:type="spellEnd"/>
      <w:r w:rsidR="005972D7" w:rsidRPr="00AF6589">
        <w:rPr>
          <w:rFonts w:ascii="Arial" w:hAnsi="Arial" w:cs="Arial"/>
          <w:bCs/>
          <w:color w:val="000000" w:themeColor="text1"/>
        </w:rPr>
        <w:t xml:space="preserve"> i a la costa d’Islàndia?</w:t>
      </w:r>
      <w:r w:rsidR="00DA6284" w:rsidRPr="00AF6589">
        <w:rPr>
          <w:rFonts w:ascii="Arial" w:hAnsi="Arial" w:cs="Arial"/>
          <w:bCs/>
          <w:color w:val="000000" w:themeColor="text1"/>
        </w:rPr>
        <w:t xml:space="preserve"> Què és un </w:t>
      </w:r>
      <w:r w:rsidR="00AF6589">
        <w:rPr>
          <w:rFonts w:ascii="Arial" w:hAnsi="Arial" w:cs="Arial"/>
          <w:bCs/>
          <w:color w:val="000000" w:themeColor="text1"/>
        </w:rPr>
        <w:t>«</w:t>
      </w:r>
      <w:r w:rsidR="00DA6284" w:rsidRPr="00AF6589">
        <w:rPr>
          <w:rFonts w:ascii="Arial" w:hAnsi="Arial" w:cs="Arial"/>
          <w:bCs/>
          <w:iCs/>
          <w:color w:val="000000" w:themeColor="text1"/>
        </w:rPr>
        <w:t>pidgin</w:t>
      </w:r>
      <w:r w:rsidR="00AF6589">
        <w:rPr>
          <w:rFonts w:ascii="Arial" w:hAnsi="Arial" w:cs="Arial"/>
          <w:bCs/>
          <w:iCs/>
          <w:color w:val="000000" w:themeColor="text1"/>
        </w:rPr>
        <w:t>»</w:t>
      </w:r>
      <w:r w:rsidR="00DA6284" w:rsidRPr="00AF6589">
        <w:rPr>
          <w:rFonts w:ascii="Arial" w:hAnsi="Arial" w:cs="Arial"/>
          <w:bCs/>
          <w:color w:val="000000" w:themeColor="text1"/>
        </w:rPr>
        <w:t xml:space="preserve">? </w:t>
      </w:r>
    </w:p>
    <w:p w14:paraId="6DA6C4E3" w14:textId="67ED9500" w:rsidR="005E4420" w:rsidRPr="00AF6589" w:rsidRDefault="00674D5C" w:rsidP="00AF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</w:rPr>
      </w:pPr>
      <w:r w:rsidRPr="00AF6589">
        <w:rPr>
          <w:rFonts w:ascii="Arial" w:eastAsia="Times New Roman" w:hAnsi="Arial" w:cs="Arial"/>
          <w:bCs/>
          <w:color w:val="000000" w:themeColor="text1"/>
        </w:rPr>
        <w:t>c) Quina era la situació de l’eus</w:t>
      </w:r>
      <w:r w:rsidR="00AF6589">
        <w:rPr>
          <w:rFonts w:ascii="Arial" w:eastAsia="Times New Roman" w:hAnsi="Arial" w:cs="Arial"/>
          <w:bCs/>
          <w:color w:val="000000" w:themeColor="text1"/>
        </w:rPr>
        <w:t>qu</w:t>
      </w:r>
      <w:r w:rsidRPr="00AF6589">
        <w:rPr>
          <w:rFonts w:ascii="Arial" w:eastAsia="Times New Roman" w:hAnsi="Arial" w:cs="Arial"/>
          <w:bCs/>
          <w:color w:val="000000" w:themeColor="text1"/>
        </w:rPr>
        <w:t xml:space="preserve">era </w:t>
      </w:r>
      <w:r w:rsidR="00AF6589">
        <w:rPr>
          <w:rFonts w:ascii="Arial" w:eastAsia="Times New Roman" w:hAnsi="Arial" w:cs="Arial"/>
          <w:bCs/>
          <w:color w:val="000000" w:themeColor="text1"/>
        </w:rPr>
        <w:t>durant e</w:t>
      </w:r>
      <w:r w:rsidRPr="00AF6589">
        <w:rPr>
          <w:rFonts w:ascii="Arial" w:eastAsia="Times New Roman" w:hAnsi="Arial" w:cs="Arial"/>
          <w:bCs/>
          <w:color w:val="000000" w:themeColor="text1"/>
        </w:rPr>
        <w:t>ls anys 70 i 80 del segle passat?</w:t>
      </w:r>
      <w:r w:rsidR="007A370A" w:rsidRPr="00AF6589">
        <w:rPr>
          <w:rFonts w:ascii="Arial" w:eastAsia="Times New Roman" w:hAnsi="Arial" w:cs="Arial"/>
          <w:bCs/>
          <w:color w:val="000000" w:themeColor="text1"/>
        </w:rPr>
        <w:t xml:space="preserve"> </w:t>
      </w:r>
    </w:p>
    <w:p w14:paraId="3718B4A8" w14:textId="31DC34C6" w:rsidR="00C17EB9" w:rsidRPr="00AF6589" w:rsidRDefault="00C17EB9" w:rsidP="00AF65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</w:rPr>
      </w:pPr>
      <w:r w:rsidRPr="00AF6589">
        <w:rPr>
          <w:rFonts w:ascii="Arial" w:eastAsia="Times New Roman" w:hAnsi="Arial" w:cs="Arial"/>
          <w:bCs/>
          <w:color w:val="000000" w:themeColor="text1"/>
        </w:rPr>
        <w:t xml:space="preserve">d) Com i per què ha millorat l’ús i coneixement del basc? </w:t>
      </w:r>
    </w:p>
    <w:p w14:paraId="00EF3F8D" w14:textId="77777777" w:rsidR="005E4420" w:rsidRPr="00AF6589" w:rsidRDefault="005E4420" w:rsidP="00352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</w:p>
    <w:p w14:paraId="578945F4" w14:textId="58B94026" w:rsidR="00A947CA" w:rsidRPr="00A76B23" w:rsidRDefault="00597C8B" w:rsidP="00A76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eastAsia="Times New Roman" w:hAnsi="Arial" w:cs="Arial"/>
          <w:b/>
          <w:bCs/>
          <w:smallCaps/>
          <w:color w:val="000000" w:themeColor="text1"/>
        </w:rPr>
      </w:pPr>
      <w:r w:rsidRPr="00A76B23">
        <w:rPr>
          <w:rFonts w:ascii="Arial" w:eastAsia="Times New Roman" w:hAnsi="Arial" w:cs="Arial"/>
          <w:b/>
          <w:bCs/>
          <w:smallCaps/>
          <w:color w:val="000000" w:themeColor="text1"/>
        </w:rPr>
        <w:t>Galícia. Dos-cents milions de gallecs?</w:t>
      </w:r>
    </w:p>
    <w:p w14:paraId="282062C0" w14:textId="3FECA634" w:rsidR="00597C8B" w:rsidRPr="00AF6589" w:rsidRDefault="00597C8B" w:rsidP="00A76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</w:rPr>
      </w:pPr>
      <w:r w:rsidRPr="00AF6589">
        <w:rPr>
          <w:rFonts w:ascii="Arial" w:eastAsia="Times New Roman" w:hAnsi="Arial" w:cs="Arial"/>
          <w:bCs/>
          <w:color w:val="000000" w:themeColor="text1"/>
        </w:rPr>
        <w:t xml:space="preserve">a) </w:t>
      </w:r>
      <w:r w:rsidR="009C5EB9" w:rsidRPr="00AF6589">
        <w:rPr>
          <w:rFonts w:ascii="Arial" w:eastAsia="Times New Roman" w:hAnsi="Arial" w:cs="Arial"/>
          <w:bCs/>
          <w:color w:val="000000" w:themeColor="text1"/>
        </w:rPr>
        <w:t>Quants parlants té el gallec</w:t>
      </w:r>
      <w:r w:rsidR="00A76B23">
        <w:rPr>
          <w:rFonts w:ascii="Arial" w:eastAsia="Times New Roman" w:hAnsi="Arial" w:cs="Arial"/>
          <w:bCs/>
          <w:color w:val="000000" w:themeColor="text1"/>
        </w:rPr>
        <w:t>? I el</w:t>
      </w:r>
      <w:r w:rsidR="009C5EB9" w:rsidRPr="00AF6589">
        <w:rPr>
          <w:rFonts w:ascii="Arial" w:eastAsia="Times New Roman" w:hAnsi="Arial" w:cs="Arial"/>
          <w:bCs/>
          <w:color w:val="000000" w:themeColor="text1"/>
        </w:rPr>
        <w:t xml:space="preserve"> </w:t>
      </w:r>
      <w:proofErr w:type="spellStart"/>
      <w:r w:rsidR="009C5EB9" w:rsidRPr="00AF6589">
        <w:rPr>
          <w:rFonts w:ascii="Arial" w:eastAsia="Times New Roman" w:hAnsi="Arial" w:cs="Arial"/>
          <w:bCs/>
          <w:color w:val="000000" w:themeColor="text1"/>
        </w:rPr>
        <w:t>portugu</w:t>
      </w:r>
      <w:r w:rsidR="00A76B23">
        <w:rPr>
          <w:rFonts w:ascii="Arial" w:eastAsia="Times New Roman" w:hAnsi="Arial" w:cs="Arial"/>
          <w:bCs/>
          <w:color w:val="000000" w:themeColor="text1"/>
        </w:rPr>
        <w:t>é</w:t>
      </w:r>
      <w:r w:rsidR="009C5EB9" w:rsidRPr="00AF6589">
        <w:rPr>
          <w:rFonts w:ascii="Arial" w:eastAsia="Times New Roman" w:hAnsi="Arial" w:cs="Arial"/>
          <w:bCs/>
          <w:color w:val="000000" w:themeColor="text1"/>
        </w:rPr>
        <w:t>s</w:t>
      </w:r>
      <w:proofErr w:type="spellEnd"/>
      <w:r w:rsidR="009C5EB9" w:rsidRPr="00AF6589">
        <w:rPr>
          <w:rFonts w:ascii="Arial" w:eastAsia="Times New Roman" w:hAnsi="Arial" w:cs="Arial"/>
          <w:bCs/>
          <w:color w:val="000000" w:themeColor="text1"/>
        </w:rPr>
        <w:t xml:space="preserve">? Què significa que si </w:t>
      </w:r>
      <w:r w:rsidR="0094730A" w:rsidRPr="00AF6589">
        <w:rPr>
          <w:rFonts w:ascii="Arial" w:eastAsia="Times New Roman" w:hAnsi="Arial" w:cs="Arial"/>
          <w:bCs/>
          <w:color w:val="000000" w:themeColor="text1"/>
        </w:rPr>
        <w:t>formaren part del mateix estat, es considerarien la mateixa llengua?</w:t>
      </w:r>
    </w:p>
    <w:p w14:paraId="204C707C" w14:textId="59FEBB04" w:rsidR="001E7DB9" w:rsidRPr="00AF6589" w:rsidRDefault="001E7DB9" w:rsidP="00A76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AF6589">
        <w:rPr>
          <w:rFonts w:ascii="Arial" w:hAnsi="Arial" w:cs="Arial"/>
          <w:bCs/>
          <w:color w:val="000000" w:themeColor="text1"/>
        </w:rPr>
        <w:t xml:space="preserve">b) </w:t>
      </w:r>
      <w:r w:rsidR="008C4DCA" w:rsidRPr="00AF6589">
        <w:rPr>
          <w:rFonts w:ascii="Arial" w:hAnsi="Arial" w:cs="Arial"/>
          <w:bCs/>
          <w:color w:val="000000" w:themeColor="text1"/>
        </w:rPr>
        <w:t>Quan comença la diglòssia del gallec i el castellà?</w:t>
      </w:r>
    </w:p>
    <w:p w14:paraId="0A7127EF" w14:textId="79D9F1D4" w:rsidR="00495E0C" w:rsidRPr="00AF6589" w:rsidRDefault="00495E0C" w:rsidP="00A76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AF6589">
        <w:rPr>
          <w:rFonts w:ascii="Arial" w:hAnsi="Arial" w:cs="Arial"/>
          <w:bCs/>
          <w:color w:val="000000" w:themeColor="text1"/>
        </w:rPr>
        <w:t xml:space="preserve">c) Quins problemes </w:t>
      </w:r>
      <w:r w:rsidR="00BD1896" w:rsidRPr="00AF6589">
        <w:rPr>
          <w:rFonts w:ascii="Arial" w:hAnsi="Arial" w:cs="Arial"/>
          <w:bCs/>
          <w:color w:val="000000" w:themeColor="text1"/>
        </w:rPr>
        <w:t>sociolingüístics deuen tindre en comú un gallec i un valencià?</w:t>
      </w:r>
    </w:p>
    <w:p w14:paraId="07423D75" w14:textId="391F4927" w:rsidR="00BD1896" w:rsidRPr="00425397" w:rsidRDefault="00AE6D39" w:rsidP="00352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3B9C35" wp14:editId="49597FA9">
                <wp:simplePos x="0" y="0"/>
                <wp:positionH relativeFrom="column">
                  <wp:posOffset>-113347</wp:posOffset>
                </wp:positionH>
                <wp:positionV relativeFrom="paragraph">
                  <wp:posOffset>102235</wp:posOffset>
                </wp:positionV>
                <wp:extent cx="5697220" cy="1690688"/>
                <wp:effectExtent l="0" t="0" r="17780" b="2413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220" cy="169068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D3FC95" id="Rectángulo 5" o:spid="_x0000_s1026" style="position:absolute;margin-left:-8.9pt;margin-top:8.05pt;width:448.6pt;height:13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" filled="f" strokecolor="black [3213]" strokeweight="1pt"/>
            </w:pict>
          </mc:Fallback>
        </mc:AlternateContent>
      </w:r>
    </w:p>
    <w:p w14:paraId="10D49E40" w14:textId="1BF1BB2B" w:rsidR="00AC737C" w:rsidRDefault="00AC737C" w:rsidP="00AE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425397">
        <w:rPr>
          <w:rFonts w:ascii="Arial" w:hAnsi="Arial" w:cs="Arial"/>
          <w:noProof/>
        </w:rPr>
        <w:drawing>
          <wp:inline distT="0" distB="0" distL="0" distR="0" wp14:anchorId="3C412956" wp14:editId="2ADB90B3">
            <wp:extent cx="736661" cy="480877"/>
            <wp:effectExtent l="0" t="0" r="6350" b="0"/>
            <wp:docPr id="1488003447" name="Imatge 2" descr="Imatge que conté esbós, cercle&#10;&#10;Descripció generada automàtica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tge 2" descr="Imatge que conté esbós, cercle&#10;&#10;Descripció generada automàtica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128" cy="48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397">
        <w:rPr>
          <w:rFonts w:ascii="Arial" w:hAnsi="Arial" w:cs="Arial"/>
          <w:color w:val="000000" w:themeColor="text1"/>
        </w:rPr>
        <w:t xml:space="preserve"> </w:t>
      </w:r>
      <w:r w:rsidRPr="00AE6D39">
        <w:rPr>
          <w:rFonts w:ascii="Arial" w:hAnsi="Arial" w:cs="Arial"/>
          <w:b/>
          <w:bCs/>
          <w:color w:val="000000" w:themeColor="text1"/>
        </w:rPr>
        <w:t>En parella</w:t>
      </w:r>
    </w:p>
    <w:p w14:paraId="3AB5C2AF" w14:textId="756B2D16" w:rsidR="00AE6D39" w:rsidRDefault="00AE6D39" w:rsidP="00352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</w:rPr>
        <w:t>Representeu</w:t>
      </w:r>
      <w:r w:rsidRPr="0042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aquest</w:t>
      </w:r>
      <w:r w:rsidRPr="004253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debat durant 4 minuts:</w:t>
      </w:r>
    </w:p>
    <w:p w14:paraId="55829226" w14:textId="77777777" w:rsidR="00AE6D39" w:rsidRDefault="00AE6D39" w:rsidP="00352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AE6D39">
        <w:rPr>
          <w:rFonts w:ascii="Arial" w:hAnsi="Arial" w:cs="Arial"/>
          <w:b/>
          <w:bCs/>
          <w:color w:val="000000" w:themeColor="text1"/>
        </w:rPr>
        <w:t>Persona A.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="00AC737C" w:rsidRPr="00A76B23">
        <w:rPr>
          <w:rFonts w:ascii="Arial" w:hAnsi="Arial" w:cs="Arial"/>
          <w:bCs/>
          <w:color w:val="000000" w:themeColor="text1"/>
        </w:rPr>
        <w:t xml:space="preserve">Marina </w:t>
      </w:r>
      <w:r>
        <w:rPr>
          <w:rFonts w:ascii="Arial" w:hAnsi="Arial" w:cs="Arial"/>
          <w:bCs/>
          <w:color w:val="000000" w:themeColor="text1"/>
        </w:rPr>
        <w:t>é</w:t>
      </w:r>
      <w:r w:rsidRPr="00A76B23">
        <w:rPr>
          <w:rFonts w:ascii="Arial" w:hAnsi="Arial" w:cs="Arial"/>
          <w:bCs/>
          <w:color w:val="000000" w:themeColor="text1"/>
        </w:rPr>
        <w:t>s una dona de quaranta anys</w:t>
      </w:r>
      <w:r>
        <w:rPr>
          <w:rFonts w:ascii="Arial" w:hAnsi="Arial" w:cs="Arial"/>
          <w:bCs/>
          <w:color w:val="000000" w:themeColor="text1"/>
        </w:rPr>
        <w:t xml:space="preserve"> que</w:t>
      </w:r>
      <w:r w:rsidRPr="00A76B23">
        <w:rPr>
          <w:rFonts w:ascii="Arial" w:hAnsi="Arial" w:cs="Arial"/>
          <w:bCs/>
          <w:color w:val="000000" w:themeColor="text1"/>
        </w:rPr>
        <w:t xml:space="preserve"> </w:t>
      </w:r>
      <w:r w:rsidR="00AC737C" w:rsidRPr="00A76B23">
        <w:rPr>
          <w:rFonts w:ascii="Arial" w:hAnsi="Arial" w:cs="Arial"/>
          <w:bCs/>
          <w:color w:val="000000" w:themeColor="text1"/>
        </w:rPr>
        <w:t>viu a Euskadi. Només parla castellà i no li fa gràcia sentir eus</w:t>
      </w:r>
      <w:r>
        <w:rPr>
          <w:rFonts w:ascii="Arial" w:hAnsi="Arial" w:cs="Arial"/>
          <w:bCs/>
          <w:color w:val="000000" w:themeColor="text1"/>
        </w:rPr>
        <w:t>qu</w:t>
      </w:r>
      <w:r w:rsidR="00AC737C" w:rsidRPr="00A76B23">
        <w:rPr>
          <w:rFonts w:ascii="Arial" w:hAnsi="Arial" w:cs="Arial"/>
          <w:bCs/>
          <w:color w:val="000000" w:themeColor="text1"/>
        </w:rPr>
        <w:t xml:space="preserve">era </w:t>
      </w:r>
      <w:r>
        <w:rPr>
          <w:rFonts w:ascii="Arial" w:hAnsi="Arial" w:cs="Arial"/>
          <w:bCs/>
          <w:color w:val="000000" w:themeColor="text1"/>
        </w:rPr>
        <w:t>en àmbits públics</w:t>
      </w:r>
      <w:r w:rsidR="00AC737C" w:rsidRPr="00A76B23">
        <w:rPr>
          <w:rFonts w:ascii="Arial" w:hAnsi="Arial" w:cs="Arial"/>
          <w:bCs/>
          <w:color w:val="000000" w:themeColor="text1"/>
        </w:rPr>
        <w:t xml:space="preserve">. </w:t>
      </w:r>
    </w:p>
    <w:p w14:paraId="0D1046C2" w14:textId="59262B91" w:rsidR="00AC737C" w:rsidRDefault="00AE6D39" w:rsidP="00352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Persona B. </w:t>
      </w:r>
      <w:r w:rsidR="00AC737C" w:rsidRPr="00A76B23">
        <w:rPr>
          <w:rFonts w:ascii="Arial" w:hAnsi="Arial" w:cs="Arial"/>
          <w:bCs/>
          <w:color w:val="000000" w:themeColor="text1"/>
        </w:rPr>
        <w:t xml:space="preserve">La filla </w:t>
      </w:r>
      <w:r>
        <w:rPr>
          <w:rFonts w:ascii="Arial" w:hAnsi="Arial" w:cs="Arial"/>
          <w:bCs/>
          <w:color w:val="000000" w:themeColor="text1"/>
        </w:rPr>
        <w:t xml:space="preserve">de Marina </w:t>
      </w:r>
      <w:r w:rsidR="00AC737C" w:rsidRPr="00A76B23">
        <w:rPr>
          <w:rFonts w:ascii="Arial" w:hAnsi="Arial" w:cs="Arial"/>
          <w:bCs/>
          <w:color w:val="000000" w:themeColor="text1"/>
        </w:rPr>
        <w:t xml:space="preserve">s’ha fet mestra, ha aprés la llengua i sí que està a favor de </w:t>
      </w:r>
      <w:proofErr w:type="spellStart"/>
      <w:r w:rsidR="00AC737C" w:rsidRPr="00A76B23">
        <w:rPr>
          <w:rFonts w:ascii="Arial" w:hAnsi="Arial" w:cs="Arial"/>
          <w:bCs/>
          <w:color w:val="000000" w:themeColor="text1"/>
        </w:rPr>
        <w:t>conéixer-la</w:t>
      </w:r>
      <w:proofErr w:type="spellEnd"/>
      <w:r w:rsidR="00AC737C" w:rsidRPr="00A76B23">
        <w:rPr>
          <w:rFonts w:ascii="Arial" w:hAnsi="Arial" w:cs="Arial"/>
          <w:bCs/>
          <w:color w:val="000000" w:themeColor="text1"/>
        </w:rPr>
        <w:t xml:space="preserve"> i parlar-la. </w:t>
      </w:r>
    </w:p>
    <w:p w14:paraId="28623D42" w14:textId="77777777" w:rsidR="00AE6D39" w:rsidRPr="00A76B23" w:rsidRDefault="00AE6D39" w:rsidP="00352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</w:p>
    <w:p w14:paraId="519D2F35" w14:textId="77777777" w:rsidR="00AC737C" w:rsidRPr="00A76B23" w:rsidRDefault="00AC737C" w:rsidP="00352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37871882" w14:textId="0E35394E" w:rsidR="00BD1896" w:rsidRPr="00AE6D39" w:rsidRDefault="00370247" w:rsidP="00AE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smallCaps/>
          <w:color w:val="000000" w:themeColor="text1"/>
        </w:rPr>
      </w:pPr>
      <w:r w:rsidRPr="00AE6D39">
        <w:rPr>
          <w:rFonts w:ascii="Arial" w:hAnsi="Arial" w:cs="Arial"/>
          <w:b/>
          <w:bCs/>
          <w:smallCaps/>
          <w:color w:val="000000" w:themeColor="text1"/>
        </w:rPr>
        <w:t xml:space="preserve">Bretanya. On són els bretons? </w:t>
      </w:r>
    </w:p>
    <w:p w14:paraId="4DD35BF4" w14:textId="7481FA8F" w:rsidR="00370247" w:rsidRPr="00A76B23" w:rsidRDefault="00370247" w:rsidP="00AE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A76B23">
        <w:rPr>
          <w:rFonts w:ascii="Arial" w:hAnsi="Arial" w:cs="Arial"/>
          <w:bCs/>
          <w:color w:val="000000" w:themeColor="text1"/>
        </w:rPr>
        <w:t xml:space="preserve">a) </w:t>
      </w:r>
      <w:r w:rsidR="00154C37" w:rsidRPr="00A76B23">
        <w:rPr>
          <w:rFonts w:ascii="Arial" w:hAnsi="Arial" w:cs="Arial"/>
          <w:bCs/>
          <w:color w:val="000000" w:themeColor="text1"/>
        </w:rPr>
        <w:t>On es parla bretó i e</w:t>
      </w:r>
      <w:r w:rsidR="00AE6D39">
        <w:rPr>
          <w:rFonts w:ascii="Arial" w:hAnsi="Arial" w:cs="Arial"/>
          <w:bCs/>
          <w:color w:val="000000" w:themeColor="text1"/>
        </w:rPr>
        <w:t>n</w:t>
      </w:r>
      <w:r w:rsidR="00154C37" w:rsidRPr="00A76B23">
        <w:rPr>
          <w:rFonts w:ascii="Arial" w:hAnsi="Arial" w:cs="Arial"/>
          <w:bCs/>
          <w:color w:val="000000" w:themeColor="text1"/>
        </w:rPr>
        <w:t xml:space="preserve"> quina situació es troba? </w:t>
      </w:r>
    </w:p>
    <w:p w14:paraId="2F2EA646" w14:textId="3218ED67" w:rsidR="00124AE8" w:rsidRPr="00A76B23" w:rsidRDefault="00124AE8" w:rsidP="00AE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A76B23">
        <w:rPr>
          <w:rFonts w:ascii="Arial" w:hAnsi="Arial" w:cs="Arial"/>
          <w:bCs/>
          <w:color w:val="000000" w:themeColor="text1"/>
        </w:rPr>
        <w:t xml:space="preserve">b) Com arriba </w:t>
      </w:r>
      <w:r w:rsidR="00F54A96" w:rsidRPr="00A76B23">
        <w:rPr>
          <w:rFonts w:ascii="Arial" w:hAnsi="Arial" w:cs="Arial"/>
          <w:bCs/>
          <w:color w:val="000000" w:themeColor="text1"/>
        </w:rPr>
        <w:t>el bretó al continent? Quina importància té en literatura?</w:t>
      </w:r>
    </w:p>
    <w:p w14:paraId="2E9E8625" w14:textId="1CA2966C" w:rsidR="008C6ED4" w:rsidRPr="00A76B23" w:rsidRDefault="00A95BDF" w:rsidP="00AE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A76B23">
        <w:rPr>
          <w:rFonts w:ascii="Arial" w:hAnsi="Arial" w:cs="Arial"/>
          <w:bCs/>
          <w:color w:val="000000" w:themeColor="text1"/>
        </w:rPr>
        <w:t xml:space="preserve">c) Per què ha perdut tants parlants durant el segle </w:t>
      </w:r>
      <w:r w:rsidR="00AE6D39" w:rsidRPr="00AE6D39">
        <w:rPr>
          <w:rFonts w:ascii="Arial" w:hAnsi="Arial" w:cs="Arial"/>
          <w:bCs/>
          <w:smallCaps/>
          <w:color w:val="000000" w:themeColor="text1"/>
        </w:rPr>
        <w:t>xx</w:t>
      </w:r>
      <w:r w:rsidRPr="00A76B23">
        <w:rPr>
          <w:rFonts w:ascii="Arial" w:hAnsi="Arial" w:cs="Arial"/>
          <w:bCs/>
          <w:color w:val="000000" w:themeColor="text1"/>
        </w:rPr>
        <w:t>?</w:t>
      </w:r>
    </w:p>
    <w:p w14:paraId="78FDAB01" w14:textId="2293DC22" w:rsidR="00A95BDF" w:rsidRPr="00A76B23" w:rsidRDefault="00984858" w:rsidP="00AE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A76B23">
        <w:rPr>
          <w:rFonts w:ascii="Arial" w:hAnsi="Arial" w:cs="Arial"/>
          <w:bCs/>
          <w:color w:val="000000" w:themeColor="text1"/>
        </w:rPr>
        <w:t>d) Com s’ha introduït a l’ensenyament?</w:t>
      </w:r>
    </w:p>
    <w:p w14:paraId="72F5A59B" w14:textId="77777777" w:rsidR="00AC737C" w:rsidRPr="00A76B23" w:rsidRDefault="00AC737C" w:rsidP="00352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5B28071A" w14:textId="2F219A90" w:rsidR="00FE29ED" w:rsidRPr="00AE6D39" w:rsidRDefault="00FE29ED" w:rsidP="00AE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smallCaps/>
          <w:color w:val="000000" w:themeColor="text1"/>
        </w:rPr>
      </w:pPr>
      <w:r w:rsidRPr="00AE6D39">
        <w:rPr>
          <w:rFonts w:ascii="Arial" w:hAnsi="Arial" w:cs="Arial"/>
          <w:b/>
          <w:bCs/>
          <w:smallCaps/>
          <w:color w:val="000000" w:themeColor="text1"/>
        </w:rPr>
        <w:t>Occitània. Quan la història et gira l’esquena</w:t>
      </w:r>
    </w:p>
    <w:p w14:paraId="6660CE32" w14:textId="5923D9FD" w:rsidR="00700D92" w:rsidRPr="00A76B23" w:rsidRDefault="00700D92" w:rsidP="00AE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A76B23">
        <w:rPr>
          <w:rFonts w:ascii="Arial" w:hAnsi="Arial" w:cs="Arial"/>
          <w:bCs/>
          <w:color w:val="000000" w:themeColor="text1"/>
        </w:rPr>
        <w:t xml:space="preserve">a) </w:t>
      </w:r>
      <w:r w:rsidR="007C632B" w:rsidRPr="00A76B23">
        <w:rPr>
          <w:rFonts w:ascii="Arial" w:hAnsi="Arial" w:cs="Arial"/>
          <w:bCs/>
          <w:color w:val="000000" w:themeColor="text1"/>
        </w:rPr>
        <w:t xml:space="preserve">Com va ser la </w:t>
      </w:r>
      <w:r w:rsidR="00AE6D39">
        <w:rPr>
          <w:rFonts w:ascii="Arial" w:hAnsi="Arial" w:cs="Arial"/>
          <w:bCs/>
          <w:color w:val="000000" w:themeColor="text1"/>
        </w:rPr>
        <w:t>R</w:t>
      </w:r>
      <w:r w:rsidR="007C632B" w:rsidRPr="00A76B23">
        <w:rPr>
          <w:rFonts w:ascii="Arial" w:hAnsi="Arial" w:cs="Arial"/>
          <w:bCs/>
          <w:color w:val="000000" w:themeColor="text1"/>
        </w:rPr>
        <w:t xml:space="preserve">enaixença de l’occità </w:t>
      </w:r>
      <w:r w:rsidR="00AE6D39">
        <w:rPr>
          <w:rFonts w:ascii="Arial" w:hAnsi="Arial" w:cs="Arial"/>
          <w:bCs/>
          <w:color w:val="000000" w:themeColor="text1"/>
        </w:rPr>
        <w:t>en e</w:t>
      </w:r>
      <w:r w:rsidR="007C632B" w:rsidRPr="00A76B23">
        <w:rPr>
          <w:rFonts w:ascii="Arial" w:hAnsi="Arial" w:cs="Arial"/>
          <w:bCs/>
          <w:color w:val="000000" w:themeColor="text1"/>
        </w:rPr>
        <w:t xml:space="preserve">l segle </w:t>
      </w:r>
      <w:r w:rsidR="00AE6D39" w:rsidRPr="00AE6D39">
        <w:rPr>
          <w:rFonts w:ascii="Arial" w:hAnsi="Arial" w:cs="Arial"/>
          <w:bCs/>
          <w:smallCaps/>
          <w:color w:val="000000" w:themeColor="text1"/>
        </w:rPr>
        <w:t>xix</w:t>
      </w:r>
      <w:r w:rsidR="007C632B" w:rsidRPr="00AE6D39">
        <w:rPr>
          <w:rFonts w:ascii="Arial" w:hAnsi="Arial" w:cs="Arial"/>
          <w:bCs/>
          <w:smallCaps/>
          <w:color w:val="000000" w:themeColor="text1"/>
        </w:rPr>
        <w:t>?</w:t>
      </w:r>
    </w:p>
    <w:p w14:paraId="6B9571C9" w14:textId="51A048E2" w:rsidR="00A448E9" w:rsidRPr="00A76B23" w:rsidRDefault="00A448E9" w:rsidP="00AE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eastAsia="Times New Roman" w:hAnsi="Arial" w:cs="Arial"/>
          <w:bCs/>
          <w:color w:val="000000" w:themeColor="text1"/>
        </w:rPr>
      </w:pPr>
      <w:r w:rsidRPr="00A76B23">
        <w:rPr>
          <w:rFonts w:ascii="Arial" w:eastAsia="Times New Roman" w:hAnsi="Arial" w:cs="Arial"/>
          <w:bCs/>
          <w:color w:val="000000" w:themeColor="text1"/>
        </w:rPr>
        <w:t xml:space="preserve">b) </w:t>
      </w:r>
      <w:r w:rsidR="00E63CF3" w:rsidRPr="00A76B23">
        <w:rPr>
          <w:rFonts w:ascii="Arial" w:eastAsia="Times New Roman" w:hAnsi="Arial" w:cs="Arial"/>
          <w:bCs/>
          <w:color w:val="000000" w:themeColor="text1"/>
        </w:rPr>
        <w:t>Quins problemes va tindre, sobretot, a partir del</w:t>
      </w:r>
      <w:r w:rsidR="00AE6D39">
        <w:rPr>
          <w:rFonts w:ascii="Arial" w:eastAsia="Times New Roman" w:hAnsi="Arial" w:cs="Arial"/>
          <w:bCs/>
          <w:color w:val="000000" w:themeColor="text1"/>
        </w:rPr>
        <w:t>s</w:t>
      </w:r>
      <w:r w:rsidR="00E63CF3" w:rsidRPr="00A76B23">
        <w:rPr>
          <w:rFonts w:ascii="Arial" w:eastAsia="Times New Roman" w:hAnsi="Arial" w:cs="Arial"/>
          <w:bCs/>
          <w:color w:val="000000" w:themeColor="text1"/>
        </w:rPr>
        <w:t xml:space="preserve"> segle</w:t>
      </w:r>
      <w:r w:rsidR="00AE6D39">
        <w:rPr>
          <w:rFonts w:ascii="Arial" w:eastAsia="Times New Roman" w:hAnsi="Arial" w:cs="Arial"/>
          <w:bCs/>
          <w:color w:val="000000" w:themeColor="text1"/>
        </w:rPr>
        <w:t>s</w:t>
      </w:r>
      <w:r w:rsidR="00E63CF3" w:rsidRPr="00A76B23">
        <w:rPr>
          <w:rFonts w:ascii="Arial" w:eastAsia="Times New Roman" w:hAnsi="Arial" w:cs="Arial"/>
          <w:bCs/>
          <w:color w:val="000000" w:themeColor="text1"/>
        </w:rPr>
        <w:t xml:space="preserve"> </w:t>
      </w:r>
      <w:r w:rsidR="00AE6D39" w:rsidRPr="00AE6D39">
        <w:rPr>
          <w:rFonts w:ascii="Arial" w:eastAsia="Times New Roman" w:hAnsi="Arial" w:cs="Arial"/>
          <w:bCs/>
          <w:smallCaps/>
          <w:color w:val="000000" w:themeColor="text1"/>
        </w:rPr>
        <w:t>xix</w:t>
      </w:r>
      <w:r w:rsidR="00E63CF3" w:rsidRPr="00A76B23">
        <w:rPr>
          <w:rFonts w:ascii="Arial" w:eastAsia="Times New Roman" w:hAnsi="Arial" w:cs="Arial"/>
          <w:bCs/>
          <w:color w:val="000000" w:themeColor="text1"/>
        </w:rPr>
        <w:t xml:space="preserve"> i </w:t>
      </w:r>
      <w:r w:rsidR="00AE6D39" w:rsidRPr="00AE6D39">
        <w:rPr>
          <w:rFonts w:ascii="Arial" w:eastAsia="Times New Roman" w:hAnsi="Arial" w:cs="Arial"/>
          <w:bCs/>
          <w:smallCaps/>
          <w:color w:val="000000" w:themeColor="text1"/>
        </w:rPr>
        <w:t>xx</w:t>
      </w:r>
      <w:r w:rsidR="00E63CF3" w:rsidRPr="00A76B23">
        <w:rPr>
          <w:rFonts w:ascii="Arial" w:eastAsia="Times New Roman" w:hAnsi="Arial" w:cs="Arial"/>
          <w:bCs/>
          <w:color w:val="000000" w:themeColor="text1"/>
        </w:rPr>
        <w:t>?</w:t>
      </w:r>
    </w:p>
    <w:p w14:paraId="7FE28362" w14:textId="0FB54D78" w:rsidR="00117F8E" w:rsidRPr="00A76B23" w:rsidRDefault="001B01E8" w:rsidP="00AE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A76B23">
        <w:rPr>
          <w:rFonts w:ascii="Arial" w:hAnsi="Arial" w:cs="Arial"/>
          <w:bCs/>
          <w:color w:val="000000" w:themeColor="text1"/>
        </w:rPr>
        <w:t xml:space="preserve">c) Què són les </w:t>
      </w:r>
      <w:r w:rsidR="00AE6D39">
        <w:rPr>
          <w:rFonts w:ascii="Arial" w:hAnsi="Arial" w:cs="Arial"/>
          <w:bCs/>
          <w:color w:val="000000" w:themeColor="text1"/>
        </w:rPr>
        <w:t>c</w:t>
      </w:r>
      <w:r w:rsidRPr="00A76B23">
        <w:rPr>
          <w:rFonts w:ascii="Arial" w:hAnsi="Arial" w:cs="Arial"/>
          <w:bCs/>
          <w:color w:val="000000" w:themeColor="text1"/>
        </w:rPr>
        <w:t xml:space="preserve">alandretes? Quina importància tenen en la recuperació de l’occità? </w:t>
      </w:r>
    </w:p>
    <w:p w14:paraId="0025F1A5" w14:textId="242DFA0D" w:rsidR="00A8760B" w:rsidRPr="00AE6D39" w:rsidRDefault="00A8760B" w:rsidP="00AE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smallCaps/>
          <w:color w:val="000000" w:themeColor="text1"/>
        </w:rPr>
      </w:pPr>
      <w:r w:rsidRPr="00AE6D39">
        <w:rPr>
          <w:rFonts w:ascii="Arial" w:hAnsi="Arial" w:cs="Arial"/>
          <w:b/>
          <w:bCs/>
          <w:smallCaps/>
          <w:color w:val="000000" w:themeColor="text1"/>
        </w:rPr>
        <w:lastRenderedPageBreak/>
        <w:t>Escòcia. El dilema de ser o no ser</w:t>
      </w:r>
    </w:p>
    <w:p w14:paraId="47A55066" w14:textId="35A1892A" w:rsidR="00A8760B" w:rsidRDefault="00A8760B" w:rsidP="00AE6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A76B23">
        <w:rPr>
          <w:rFonts w:ascii="Arial" w:hAnsi="Arial" w:cs="Arial"/>
          <w:bCs/>
          <w:color w:val="000000" w:themeColor="text1"/>
        </w:rPr>
        <w:t xml:space="preserve">a) </w:t>
      </w:r>
      <w:r w:rsidR="007001F2" w:rsidRPr="00A76B23">
        <w:rPr>
          <w:rFonts w:ascii="Arial" w:hAnsi="Arial" w:cs="Arial"/>
          <w:bCs/>
          <w:color w:val="000000" w:themeColor="text1"/>
        </w:rPr>
        <w:t xml:space="preserve">Explica </w:t>
      </w:r>
      <w:r w:rsidR="00213CB9">
        <w:rPr>
          <w:rFonts w:ascii="Arial" w:hAnsi="Arial" w:cs="Arial"/>
          <w:bCs/>
          <w:color w:val="000000" w:themeColor="text1"/>
        </w:rPr>
        <w:t xml:space="preserve">amb les teues paraules </w:t>
      </w:r>
      <w:r w:rsidR="007001F2" w:rsidRPr="00A76B23">
        <w:rPr>
          <w:rFonts w:ascii="Arial" w:hAnsi="Arial" w:cs="Arial"/>
          <w:bCs/>
          <w:color w:val="000000" w:themeColor="text1"/>
        </w:rPr>
        <w:t xml:space="preserve">què és la </w:t>
      </w:r>
      <w:r w:rsidR="00AE6D39">
        <w:rPr>
          <w:rFonts w:ascii="Arial" w:hAnsi="Arial" w:cs="Arial"/>
          <w:bCs/>
          <w:color w:val="000000" w:themeColor="text1"/>
        </w:rPr>
        <w:t>«</w:t>
      </w:r>
      <w:r w:rsidR="007001F2" w:rsidRPr="00A76B23">
        <w:rPr>
          <w:rFonts w:ascii="Arial" w:hAnsi="Arial" w:cs="Arial"/>
          <w:bCs/>
          <w:color w:val="000000" w:themeColor="text1"/>
        </w:rPr>
        <w:t>convergència de contacte</w:t>
      </w:r>
      <w:r w:rsidR="00AE6D39">
        <w:rPr>
          <w:rFonts w:ascii="Arial" w:hAnsi="Arial" w:cs="Arial"/>
          <w:bCs/>
          <w:color w:val="000000" w:themeColor="text1"/>
        </w:rPr>
        <w:t>»</w:t>
      </w:r>
      <w:r w:rsidR="007001F2" w:rsidRPr="00A76B23">
        <w:rPr>
          <w:rFonts w:ascii="Arial" w:hAnsi="Arial" w:cs="Arial"/>
          <w:bCs/>
          <w:color w:val="000000" w:themeColor="text1"/>
        </w:rPr>
        <w:t xml:space="preserve"> a partir d’aquest fragment? </w:t>
      </w:r>
    </w:p>
    <w:p w14:paraId="6C6DC5B4" w14:textId="5EE8F3EC" w:rsidR="00FC32B4" w:rsidRPr="00A76B23" w:rsidRDefault="00FC32B4" w:rsidP="00FC32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67" w:right="849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«</w:t>
      </w:r>
      <w:r w:rsidRPr="00FC32B4">
        <w:rPr>
          <w:rFonts w:ascii="Arial" w:hAnsi="Arial" w:cs="Arial"/>
          <w:bCs/>
          <w:color w:val="000000" w:themeColor="text1"/>
        </w:rPr>
        <w:t xml:space="preserve">En el cas de </w:t>
      </w:r>
      <w:proofErr w:type="spellStart"/>
      <w:r w:rsidRPr="00FC32B4">
        <w:rPr>
          <w:rFonts w:ascii="Arial" w:hAnsi="Arial" w:cs="Arial"/>
          <w:bCs/>
          <w:color w:val="000000" w:themeColor="text1"/>
        </w:rPr>
        <w:t>l’escocés</w:t>
      </w:r>
      <w:proofErr w:type="spellEnd"/>
      <w:r w:rsidRPr="00FC32B4">
        <w:rPr>
          <w:rFonts w:ascii="Arial" w:hAnsi="Arial" w:cs="Arial"/>
          <w:bCs/>
          <w:color w:val="000000" w:themeColor="text1"/>
        </w:rPr>
        <w:t xml:space="preserve">, les diferències respecte a </w:t>
      </w:r>
      <w:proofErr w:type="spellStart"/>
      <w:r w:rsidRPr="00FC32B4">
        <w:rPr>
          <w:rFonts w:ascii="Arial" w:hAnsi="Arial" w:cs="Arial"/>
          <w:bCs/>
          <w:color w:val="000000" w:themeColor="text1"/>
        </w:rPr>
        <w:t>l’anglés</w:t>
      </w:r>
      <w:proofErr w:type="spellEnd"/>
      <w:r w:rsidRPr="00FC32B4">
        <w:rPr>
          <w:rFonts w:ascii="Arial" w:hAnsi="Arial" w:cs="Arial"/>
          <w:bCs/>
          <w:color w:val="000000" w:themeColor="text1"/>
        </w:rPr>
        <w:t xml:space="preserve"> van començar a reduir-se a partir de l’annexió formal d’Escòcia (1707). N’era la llengua majoritària, amb tra</w:t>
      </w:r>
      <w:r w:rsidRPr="00FC32B4">
        <w:rPr>
          <w:rFonts w:ascii="Arial" w:hAnsi="Arial" w:cs="Arial"/>
          <w:bCs/>
          <w:color w:val="000000" w:themeColor="text1"/>
        </w:rPr>
        <w:softHyphen/>
        <w:t xml:space="preserve">dició escrita i literària, a més de la llengua de la cort i la noblesa. D’ençà de la unió, assistim a una decadència progressiva, primer en els àmbits d’ús formals i entre les classes dirigents. Després, a mesura que </w:t>
      </w:r>
      <w:proofErr w:type="spellStart"/>
      <w:r w:rsidRPr="00FC32B4">
        <w:rPr>
          <w:rFonts w:ascii="Arial" w:hAnsi="Arial" w:cs="Arial"/>
          <w:bCs/>
          <w:color w:val="000000" w:themeColor="text1"/>
        </w:rPr>
        <w:t>l’anglés</w:t>
      </w:r>
      <w:proofErr w:type="spellEnd"/>
      <w:r w:rsidRPr="00FC32B4">
        <w:rPr>
          <w:rFonts w:ascii="Arial" w:hAnsi="Arial" w:cs="Arial"/>
          <w:bCs/>
          <w:color w:val="000000" w:themeColor="text1"/>
        </w:rPr>
        <w:t xml:space="preserve"> penetra en la societat escocesa, també ho fa al moll de l’idioma. És el que s’anomena, en sociolingüística, «convergència de contacte». La història la coneixem molt bé a casa nostra.</w:t>
      </w:r>
      <w:r>
        <w:rPr>
          <w:rFonts w:ascii="Arial" w:hAnsi="Arial" w:cs="Arial"/>
          <w:bCs/>
          <w:color w:val="000000" w:themeColor="text1"/>
        </w:rPr>
        <w:t>»</w:t>
      </w:r>
    </w:p>
    <w:p w14:paraId="15BB0A17" w14:textId="77777777" w:rsidR="00FC32B4" w:rsidRDefault="007001F2" w:rsidP="00FC32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A76B23">
        <w:rPr>
          <w:rFonts w:ascii="Arial" w:hAnsi="Arial" w:cs="Arial"/>
          <w:bCs/>
          <w:color w:val="000000" w:themeColor="text1"/>
        </w:rPr>
        <w:t xml:space="preserve">b) Es produeix </w:t>
      </w:r>
      <w:r w:rsidR="00FC32B4">
        <w:rPr>
          <w:rFonts w:ascii="Arial" w:hAnsi="Arial" w:cs="Arial"/>
          <w:bCs/>
          <w:color w:val="000000" w:themeColor="text1"/>
        </w:rPr>
        <w:t>«</w:t>
      </w:r>
      <w:r w:rsidRPr="00A76B23">
        <w:rPr>
          <w:rFonts w:ascii="Arial" w:hAnsi="Arial" w:cs="Arial"/>
          <w:bCs/>
          <w:color w:val="000000" w:themeColor="text1"/>
        </w:rPr>
        <w:t>convergència de contacte</w:t>
      </w:r>
      <w:r w:rsidR="00FC32B4">
        <w:rPr>
          <w:rFonts w:ascii="Arial" w:hAnsi="Arial" w:cs="Arial"/>
          <w:bCs/>
          <w:color w:val="000000" w:themeColor="text1"/>
        </w:rPr>
        <w:t>»</w:t>
      </w:r>
      <w:r w:rsidRPr="00A76B23">
        <w:rPr>
          <w:rFonts w:ascii="Arial" w:hAnsi="Arial" w:cs="Arial"/>
          <w:bCs/>
          <w:color w:val="000000" w:themeColor="text1"/>
        </w:rPr>
        <w:t xml:space="preserve"> entre </w:t>
      </w:r>
      <w:r w:rsidR="00D10443" w:rsidRPr="00A76B23">
        <w:rPr>
          <w:rFonts w:ascii="Arial" w:hAnsi="Arial" w:cs="Arial"/>
          <w:bCs/>
          <w:color w:val="000000" w:themeColor="text1"/>
        </w:rPr>
        <w:t>valencià</w:t>
      </w:r>
      <w:r w:rsidRPr="00A76B23">
        <w:rPr>
          <w:rFonts w:ascii="Arial" w:hAnsi="Arial" w:cs="Arial"/>
          <w:bCs/>
          <w:color w:val="000000" w:themeColor="text1"/>
        </w:rPr>
        <w:t xml:space="preserve"> i castellà? </w:t>
      </w:r>
    </w:p>
    <w:p w14:paraId="47208F14" w14:textId="62DEBB0F" w:rsidR="00085D74" w:rsidRPr="00A76B23" w:rsidRDefault="00085D74" w:rsidP="00FC32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A76B23">
        <w:rPr>
          <w:rFonts w:ascii="Arial" w:hAnsi="Arial" w:cs="Arial"/>
          <w:bCs/>
          <w:color w:val="000000" w:themeColor="text1"/>
        </w:rPr>
        <w:t xml:space="preserve">c) </w:t>
      </w:r>
      <w:r w:rsidR="00466018" w:rsidRPr="00A76B23">
        <w:rPr>
          <w:rFonts w:ascii="Arial" w:hAnsi="Arial" w:cs="Arial"/>
          <w:bCs/>
          <w:color w:val="000000" w:themeColor="text1"/>
        </w:rPr>
        <w:t xml:space="preserve">Quin problema comporta que molts escocesos pensen que parlen un dialecte de </w:t>
      </w:r>
      <w:proofErr w:type="spellStart"/>
      <w:r w:rsidR="00466018" w:rsidRPr="00A76B23">
        <w:rPr>
          <w:rFonts w:ascii="Arial" w:hAnsi="Arial" w:cs="Arial"/>
          <w:bCs/>
          <w:color w:val="000000" w:themeColor="text1"/>
        </w:rPr>
        <w:t>l’anglés</w:t>
      </w:r>
      <w:proofErr w:type="spellEnd"/>
      <w:r w:rsidR="00466018" w:rsidRPr="00A76B23">
        <w:rPr>
          <w:rFonts w:ascii="Arial" w:hAnsi="Arial" w:cs="Arial"/>
          <w:bCs/>
          <w:color w:val="000000" w:themeColor="text1"/>
        </w:rPr>
        <w:t>?</w:t>
      </w:r>
    </w:p>
    <w:p w14:paraId="3DDFD7B6" w14:textId="51EF594C" w:rsidR="00DD7400" w:rsidRPr="00425397" w:rsidRDefault="00FC32B4" w:rsidP="00352103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658A64" wp14:editId="7B166BB3">
                <wp:simplePos x="0" y="0"/>
                <wp:positionH relativeFrom="column">
                  <wp:posOffset>-70674</wp:posOffset>
                </wp:positionH>
                <wp:positionV relativeFrom="paragraph">
                  <wp:posOffset>127170</wp:posOffset>
                </wp:positionV>
                <wp:extent cx="5563355" cy="2381061"/>
                <wp:effectExtent l="0" t="0" r="18415" b="19685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3355" cy="238106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587BE7" id="Rectángulo 7" o:spid="_x0000_s1026" style="position:absolute;margin-left:-5.55pt;margin-top:10pt;width:438.05pt;height:18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" filled="f" strokecolor="black [3213]" strokeweight="1pt"/>
            </w:pict>
          </mc:Fallback>
        </mc:AlternateContent>
      </w:r>
    </w:p>
    <w:p w14:paraId="02C7AEF1" w14:textId="26B44D3A" w:rsidR="00FC32B4" w:rsidRPr="00425397" w:rsidRDefault="00AC737C" w:rsidP="00FC32B4">
      <w:pPr>
        <w:spacing w:after="0" w:line="240" w:lineRule="auto"/>
        <w:contextualSpacing/>
        <w:rPr>
          <w:rFonts w:ascii="Arial" w:hAnsi="Arial" w:cs="Arial"/>
        </w:rPr>
      </w:pPr>
      <w:r w:rsidRPr="00425397">
        <w:rPr>
          <w:rFonts w:ascii="Arial" w:hAnsi="Arial" w:cs="Arial"/>
          <w:noProof/>
        </w:rPr>
        <w:drawing>
          <wp:inline distT="0" distB="0" distL="0" distR="0" wp14:anchorId="2EEFF328" wp14:editId="46500E5D">
            <wp:extent cx="736661" cy="480877"/>
            <wp:effectExtent l="0" t="0" r="6350" b="0"/>
            <wp:docPr id="261823745" name="Imatge 2" descr="Imatge que conté esbós, cercle&#10;&#10;Descripció generada automàtica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tge 2" descr="Imatge que conté esbós, cercle&#10;&#10;Descripció generada automàtica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128" cy="48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32B4">
        <w:rPr>
          <w:rFonts w:ascii="Arial" w:hAnsi="Arial" w:cs="Arial"/>
          <w:b/>
          <w:color w:val="000000" w:themeColor="text1"/>
        </w:rPr>
        <w:t>En parella</w:t>
      </w:r>
      <w:r w:rsidR="00FC32B4">
        <w:rPr>
          <w:rFonts w:ascii="Arial" w:hAnsi="Arial" w:cs="Arial"/>
          <w:b/>
          <w:color w:val="000000" w:themeColor="text1"/>
        </w:rPr>
        <w:br/>
      </w:r>
      <w:r w:rsidR="00FC32B4">
        <w:rPr>
          <w:rFonts w:ascii="Arial" w:hAnsi="Arial" w:cs="Arial"/>
        </w:rPr>
        <w:br/>
        <w:t>Representeu</w:t>
      </w:r>
      <w:r w:rsidR="00FC32B4" w:rsidRPr="00425397">
        <w:rPr>
          <w:rFonts w:ascii="Arial" w:hAnsi="Arial" w:cs="Arial"/>
        </w:rPr>
        <w:t xml:space="preserve"> </w:t>
      </w:r>
      <w:r w:rsidR="00FC32B4">
        <w:rPr>
          <w:rFonts w:ascii="Arial" w:hAnsi="Arial" w:cs="Arial"/>
        </w:rPr>
        <w:t>aquesta</w:t>
      </w:r>
      <w:r w:rsidR="00FC32B4" w:rsidRPr="00425397">
        <w:rPr>
          <w:rFonts w:ascii="Arial" w:hAnsi="Arial" w:cs="Arial"/>
        </w:rPr>
        <w:t xml:space="preserve"> situació comunicativa</w:t>
      </w:r>
      <w:r w:rsidR="00FC32B4">
        <w:rPr>
          <w:rFonts w:ascii="Arial" w:hAnsi="Arial" w:cs="Arial"/>
        </w:rPr>
        <w:t xml:space="preserve"> durant 4 minuts:</w:t>
      </w:r>
    </w:p>
    <w:p w14:paraId="6EB0AD2A" w14:textId="53FC4428" w:rsidR="00E52437" w:rsidRDefault="00E52437" w:rsidP="00352103">
      <w:pPr>
        <w:spacing w:after="0" w:line="240" w:lineRule="auto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Persona A. </w:t>
      </w:r>
      <w:r>
        <w:rPr>
          <w:rFonts w:ascii="Arial" w:hAnsi="Arial" w:cs="Arial"/>
          <w:color w:val="000000" w:themeColor="text1"/>
        </w:rPr>
        <w:t xml:space="preserve">Acabes d’arribar de viatge d’estudis al sud de França. Tens curiositat i vols aprendre un poc d’occità, però la gent, en notar que eres de fora, et parla directament en </w:t>
      </w:r>
      <w:proofErr w:type="spellStart"/>
      <w:r>
        <w:rPr>
          <w:rFonts w:ascii="Arial" w:hAnsi="Arial" w:cs="Arial"/>
          <w:color w:val="000000" w:themeColor="text1"/>
        </w:rPr>
        <w:t>francés</w:t>
      </w:r>
      <w:proofErr w:type="spellEnd"/>
      <w:r>
        <w:rPr>
          <w:rFonts w:ascii="Arial" w:hAnsi="Arial" w:cs="Arial"/>
          <w:color w:val="000000" w:themeColor="text1"/>
        </w:rPr>
        <w:t xml:space="preserve">. Expliques a una persona nadiua que t’agradaria que et parlaren occità i per què. </w:t>
      </w:r>
    </w:p>
    <w:p w14:paraId="7B39CA0E" w14:textId="37BF407B" w:rsidR="00E52437" w:rsidRDefault="00E52437" w:rsidP="00352103">
      <w:pPr>
        <w:spacing w:after="0" w:line="240" w:lineRule="auto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Persona B. </w:t>
      </w:r>
      <w:r>
        <w:rPr>
          <w:rFonts w:ascii="Arial" w:hAnsi="Arial" w:cs="Arial"/>
          <w:color w:val="000000" w:themeColor="text1"/>
        </w:rPr>
        <w:t xml:space="preserve">Eres una persona nadiua del sud de França. Saps parlar occità, però quan notes que algú és de fora li parles directament en </w:t>
      </w:r>
      <w:proofErr w:type="spellStart"/>
      <w:r>
        <w:rPr>
          <w:rFonts w:ascii="Arial" w:hAnsi="Arial" w:cs="Arial"/>
          <w:color w:val="000000" w:themeColor="text1"/>
        </w:rPr>
        <w:t>francés</w:t>
      </w:r>
      <w:proofErr w:type="spellEnd"/>
      <w:r>
        <w:rPr>
          <w:rFonts w:ascii="Arial" w:hAnsi="Arial" w:cs="Arial"/>
          <w:color w:val="000000" w:themeColor="text1"/>
        </w:rPr>
        <w:t xml:space="preserve">. Dona a la persona A les raons per què ho fas i decideix si faràs algun canvi en aquest aspecte. </w:t>
      </w:r>
    </w:p>
    <w:p w14:paraId="0C13F5C5" w14:textId="77777777" w:rsidR="00E52437" w:rsidRPr="00E52437" w:rsidRDefault="00E52437" w:rsidP="00352103">
      <w:pPr>
        <w:spacing w:after="0" w:line="240" w:lineRule="auto"/>
        <w:contextualSpacing/>
        <w:jc w:val="both"/>
        <w:rPr>
          <w:rFonts w:ascii="Arial" w:hAnsi="Arial" w:cs="Arial"/>
          <w:color w:val="000000" w:themeColor="text1"/>
        </w:rPr>
      </w:pPr>
    </w:p>
    <w:p w14:paraId="5AD2C63C" w14:textId="28EA3E05" w:rsidR="00E52437" w:rsidRPr="00E52437" w:rsidRDefault="00E52437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smallCaps/>
          <w:color w:val="000000" w:themeColor="text1"/>
        </w:rPr>
      </w:pPr>
      <w:r>
        <w:rPr>
          <w:rFonts w:ascii="Arial" w:hAnsi="Arial" w:cs="Arial"/>
          <w:b/>
          <w:bCs/>
          <w:smallCaps/>
          <w:color w:val="000000" w:themeColor="text1"/>
        </w:rPr>
        <w:br/>
      </w:r>
      <w:r w:rsidR="001D1F72" w:rsidRPr="00E52437">
        <w:rPr>
          <w:rFonts w:ascii="Arial" w:hAnsi="Arial" w:cs="Arial"/>
          <w:b/>
          <w:bCs/>
          <w:smallCaps/>
          <w:color w:val="000000" w:themeColor="text1"/>
        </w:rPr>
        <w:t>Irlanda. Un país sense llengua nacional</w:t>
      </w:r>
    </w:p>
    <w:p w14:paraId="42EF28D3" w14:textId="09714E3A" w:rsidR="00F410D4" w:rsidRPr="00E52437" w:rsidRDefault="00F410D4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E52437">
        <w:rPr>
          <w:rFonts w:ascii="Arial" w:hAnsi="Arial" w:cs="Arial"/>
          <w:bCs/>
          <w:color w:val="000000" w:themeColor="text1"/>
        </w:rPr>
        <w:t xml:space="preserve">a) Quan </w:t>
      </w:r>
      <w:r w:rsidR="008C35A5" w:rsidRPr="00E52437">
        <w:rPr>
          <w:rFonts w:ascii="Arial" w:hAnsi="Arial" w:cs="Arial"/>
          <w:bCs/>
          <w:color w:val="000000" w:themeColor="text1"/>
        </w:rPr>
        <w:t xml:space="preserve">i com </w:t>
      </w:r>
      <w:r w:rsidRPr="00E52437">
        <w:rPr>
          <w:rFonts w:ascii="Arial" w:hAnsi="Arial" w:cs="Arial"/>
          <w:bCs/>
          <w:color w:val="000000" w:themeColor="text1"/>
        </w:rPr>
        <w:t xml:space="preserve">comencen els problemes per a </w:t>
      </w:r>
      <w:proofErr w:type="spellStart"/>
      <w:r w:rsidRPr="00E52437">
        <w:rPr>
          <w:rFonts w:ascii="Arial" w:hAnsi="Arial" w:cs="Arial"/>
          <w:bCs/>
          <w:color w:val="000000" w:themeColor="text1"/>
        </w:rPr>
        <w:t>l’irlandés</w:t>
      </w:r>
      <w:proofErr w:type="spellEnd"/>
      <w:r w:rsidRPr="00E52437">
        <w:rPr>
          <w:rFonts w:ascii="Arial" w:hAnsi="Arial" w:cs="Arial"/>
          <w:bCs/>
          <w:color w:val="000000" w:themeColor="text1"/>
        </w:rPr>
        <w:t>?</w:t>
      </w:r>
    </w:p>
    <w:p w14:paraId="0E9A22A1" w14:textId="3D5A1803" w:rsidR="008C35A5" w:rsidRPr="00E52437" w:rsidRDefault="008C35A5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E52437">
        <w:rPr>
          <w:rFonts w:ascii="Arial" w:hAnsi="Arial" w:cs="Arial"/>
          <w:bCs/>
          <w:color w:val="000000" w:themeColor="text1"/>
        </w:rPr>
        <w:t xml:space="preserve">b) </w:t>
      </w:r>
      <w:r w:rsidR="00342890" w:rsidRPr="00E52437">
        <w:rPr>
          <w:rFonts w:ascii="Arial" w:hAnsi="Arial" w:cs="Arial"/>
          <w:bCs/>
          <w:color w:val="000000" w:themeColor="text1"/>
        </w:rPr>
        <w:t>En quina situació es troba quan Irlanda aconsegueix la independència</w:t>
      </w:r>
      <w:r w:rsidR="00205FD9" w:rsidRPr="00E52437">
        <w:rPr>
          <w:rFonts w:ascii="Arial" w:hAnsi="Arial" w:cs="Arial"/>
          <w:bCs/>
          <w:color w:val="000000" w:themeColor="text1"/>
        </w:rPr>
        <w:t xml:space="preserve"> el 1921</w:t>
      </w:r>
      <w:r w:rsidR="00342890" w:rsidRPr="00E52437">
        <w:rPr>
          <w:rFonts w:ascii="Arial" w:hAnsi="Arial" w:cs="Arial"/>
          <w:bCs/>
          <w:color w:val="000000" w:themeColor="text1"/>
        </w:rPr>
        <w:t>?</w:t>
      </w:r>
    </w:p>
    <w:p w14:paraId="76804D8D" w14:textId="446246A7" w:rsidR="003C1950" w:rsidRPr="00E52437" w:rsidRDefault="003C1950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E52437">
        <w:rPr>
          <w:rFonts w:ascii="Arial" w:hAnsi="Arial" w:cs="Arial"/>
          <w:bCs/>
          <w:color w:val="000000" w:themeColor="text1"/>
        </w:rPr>
        <w:t xml:space="preserve">c) Com comença la recuperació de </w:t>
      </w:r>
      <w:proofErr w:type="spellStart"/>
      <w:r w:rsidRPr="00E52437">
        <w:rPr>
          <w:rFonts w:ascii="Arial" w:hAnsi="Arial" w:cs="Arial"/>
          <w:bCs/>
          <w:color w:val="000000" w:themeColor="text1"/>
        </w:rPr>
        <w:t>l’irlandés</w:t>
      </w:r>
      <w:proofErr w:type="spellEnd"/>
      <w:r w:rsidRPr="00E52437">
        <w:rPr>
          <w:rFonts w:ascii="Arial" w:hAnsi="Arial" w:cs="Arial"/>
          <w:bCs/>
          <w:color w:val="000000" w:themeColor="text1"/>
        </w:rPr>
        <w:t>?</w:t>
      </w:r>
    </w:p>
    <w:p w14:paraId="6FBF4832" w14:textId="5CDE55D1" w:rsidR="00DC378D" w:rsidRPr="00E52437" w:rsidRDefault="00E52437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smallCaps/>
          <w:color w:val="000000" w:themeColor="text1"/>
        </w:rPr>
      </w:pPr>
      <w:r w:rsidRPr="00E52437">
        <w:rPr>
          <w:rFonts w:ascii="Arial" w:hAnsi="Arial" w:cs="Arial"/>
          <w:b/>
          <w:bCs/>
          <w:smallCaps/>
          <w:color w:val="000000" w:themeColor="text1"/>
        </w:rPr>
        <w:br/>
      </w:r>
      <w:r w:rsidR="0057274C">
        <w:rPr>
          <w:rFonts w:ascii="Arial" w:hAnsi="Arial" w:cs="Arial"/>
          <w:b/>
          <w:bCs/>
          <w:smallCaps/>
          <w:color w:val="000000" w:themeColor="text1"/>
        </w:rPr>
        <w:t xml:space="preserve">El </w:t>
      </w:r>
      <w:r w:rsidR="002F2606" w:rsidRPr="00E52437">
        <w:rPr>
          <w:rFonts w:ascii="Arial" w:hAnsi="Arial" w:cs="Arial"/>
          <w:b/>
          <w:bCs/>
          <w:smallCaps/>
          <w:color w:val="000000" w:themeColor="text1"/>
        </w:rPr>
        <w:t>Marroc. Entre l’àrab i l’amazic</w:t>
      </w:r>
    </w:p>
    <w:p w14:paraId="3611CF1C" w14:textId="77777777" w:rsidR="005F7DB4" w:rsidRPr="00E52437" w:rsidRDefault="00050090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E52437">
        <w:rPr>
          <w:rFonts w:ascii="Arial" w:hAnsi="Arial" w:cs="Arial"/>
          <w:bCs/>
          <w:color w:val="000000" w:themeColor="text1"/>
        </w:rPr>
        <w:t xml:space="preserve">a) Quina és la realitat lingüística del Marroc? </w:t>
      </w:r>
    </w:p>
    <w:p w14:paraId="69FB7AD1" w14:textId="64432F20" w:rsidR="00050090" w:rsidRPr="00E52437" w:rsidRDefault="00050090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E52437">
        <w:rPr>
          <w:rFonts w:ascii="Arial" w:hAnsi="Arial" w:cs="Arial"/>
          <w:bCs/>
          <w:color w:val="000000" w:themeColor="text1"/>
        </w:rPr>
        <w:t xml:space="preserve">b) </w:t>
      </w:r>
      <w:r w:rsidR="00354EB6" w:rsidRPr="00E52437">
        <w:rPr>
          <w:rFonts w:ascii="Arial" w:hAnsi="Arial" w:cs="Arial"/>
          <w:bCs/>
          <w:color w:val="000000" w:themeColor="text1"/>
        </w:rPr>
        <w:t>Quina situació sociolingüística viu l’amazic?</w:t>
      </w:r>
    </w:p>
    <w:p w14:paraId="5CEBEE88" w14:textId="395A833D" w:rsidR="00C04F5F" w:rsidRDefault="00C04F5F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E52437">
        <w:rPr>
          <w:rFonts w:ascii="Arial" w:hAnsi="Arial" w:cs="Arial"/>
          <w:bCs/>
          <w:color w:val="000000" w:themeColor="text1"/>
        </w:rPr>
        <w:t>c) Què parl</w:t>
      </w:r>
      <w:r w:rsidR="00AA68FB" w:rsidRPr="00E52437">
        <w:rPr>
          <w:rFonts w:ascii="Arial" w:hAnsi="Arial" w:cs="Arial"/>
          <w:bCs/>
          <w:color w:val="000000" w:themeColor="text1"/>
        </w:rPr>
        <w:t>a el poble sahrau</w:t>
      </w:r>
      <w:r w:rsidR="00E52437">
        <w:rPr>
          <w:rFonts w:ascii="Arial" w:hAnsi="Arial" w:cs="Arial"/>
          <w:bCs/>
          <w:color w:val="000000" w:themeColor="text1"/>
        </w:rPr>
        <w:t>í</w:t>
      </w:r>
      <w:r w:rsidR="00AA68FB" w:rsidRPr="00E52437">
        <w:rPr>
          <w:rFonts w:ascii="Arial" w:hAnsi="Arial" w:cs="Arial"/>
          <w:bCs/>
          <w:color w:val="000000" w:themeColor="text1"/>
        </w:rPr>
        <w:t xml:space="preserve">? </w:t>
      </w:r>
    </w:p>
    <w:p w14:paraId="60698BB5" w14:textId="77777777" w:rsidR="000A0159" w:rsidRDefault="000A0159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</w:p>
    <w:p w14:paraId="7BA7B484" w14:textId="56AEC51D" w:rsidR="00E52437" w:rsidRPr="00E52437" w:rsidRDefault="00E52437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color w:val="000000" w:themeColor="text1"/>
        </w:rPr>
      </w:pPr>
      <w:bookmarkStart w:id="1" w:name="_Hlk179530017"/>
      <w:r w:rsidRPr="00E52437">
        <w:rPr>
          <w:rFonts w:ascii="Arial" w:hAnsi="Arial" w:cs="Arial"/>
          <w:b/>
          <w:bCs/>
          <w:color w:val="000000" w:themeColor="text1"/>
        </w:rPr>
        <w:lastRenderedPageBreak/>
        <w:t>LLENGÜES RESSUSCITADES. EL PODER DE LA VOLUNTAT</w:t>
      </w:r>
    </w:p>
    <w:p w14:paraId="1A28A2CC" w14:textId="380FE8C1" w:rsidR="00DD543F" w:rsidRPr="00E52437" w:rsidRDefault="00E52437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smallCaps/>
          <w:color w:val="000000" w:themeColor="text1"/>
        </w:rPr>
      </w:pPr>
      <w:r>
        <w:rPr>
          <w:rFonts w:ascii="Arial" w:hAnsi="Arial" w:cs="Arial"/>
          <w:b/>
          <w:bCs/>
          <w:smallCaps/>
          <w:color w:val="000000" w:themeColor="text1"/>
        </w:rPr>
        <w:t xml:space="preserve">Amèrica del Nord. El </w:t>
      </w:r>
      <w:proofErr w:type="spellStart"/>
      <w:r>
        <w:rPr>
          <w:rFonts w:ascii="Arial" w:hAnsi="Arial" w:cs="Arial"/>
          <w:b/>
          <w:bCs/>
          <w:smallCaps/>
          <w:color w:val="000000" w:themeColor="text1"/>
        </w:rPr>
        <w:t>wampanoag</w:t>
      </w:r>
      <w:proofErr w:type="spellEnd"/>
      <w:r>
        <w:rPr>
          <w:rFonts w:ascii="Arial" w:hAnsi="Arial" w:cs="Arial"/>
          <w:b/>
          <w:bCs/>
          <w:smallCaps/>
          <w:color w:val="000000" w:themeColor="text1"/>
        </w:rPr>
        <w:t xml:space="preserve"> o la dona que somiava</w:t>
      </w:r>
    </w:p>
    <w:p w14:paraId="32390541" w14:textId="1779540C" w:rsidR="00AD63B4" w:rsidRPr="00E52437" w:rsidRDefault="00AD63B4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E52437">
        <w:rPr>
          <w:rFonts w:ascii="Arial" w:hAnsi="Arial" w:cs="Arial"/>
          <w:bCs/>
          <w:color w:val="000000" w:themeColor="text1"/>
        </w:rPr>
        <w:t xml:space="preserve">a) </w:t>
      </w:r>
      <w:r w:rsidR="003A056F" w:rsidRPr="00E52437">
        <w:rPr>
          <w:rFonts w:ascii="Arial" w:hAnsi="Arial" w:cs="Arial"/>
          <w:bCs/>
          <w:color w:val="000000" w:themeColor="text1"/>
        </w:rPr>
        <w:t xml:space="preserve">Què anunciava la profecia dels </w:t>
      </w:r>
      <w:proofErr w:type="spellStart"/>
      <w:r w:rsidR="003A056F" w:rsidRPr="00E52437">
        <w:rPr>
          <w:rFonts w:ascii="Arial" w:hAnsi="Arial" w:cs="Arial"/>
          <w:bCs/>
          <w:color w:val="000000" w:themeColor="text1"/>
        </w:rPr>
        <w:t>wampanoag</w:t>
      </w:r>
      <w:proofErr w:type="spellEnd"/>
      <w:r w:rsidR="003A056F" w:rsidRPr="00E52437">
        <w:rPr>
          <w:rFonts w:ascii="Arial" w:hAnsi="Arial" w:cs="Arial"/>
          <w:bCs/>
          <w:color w:val="000000" w:themeColor="text1"/>
        </w:rPr>
        <w:t xml:space="preserve">? </w:t>
      </w:r>
    </w:p>
    <w:p w14:paraId="7F261341" w14:textId="6DE979AC" w:rsidR="00734052" w:rsidRPr="00E52437" w:rsidRDefault="00734052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E52437">
        <w:rPr>
          <w:rFonts w:ascii="Arial" w:hAnsi="Arial" w:cs="Arial"/>
          <w:bCs/>
          <w:color w:val="000000" w:themeColor="text1"/>
        </w:rPr>
        <w:t>b) Què somiava</w:t>
      </w:r>
      <w:r w:rsidR="00A51A84" w:rsidRPr="00E52437">
        <w:rPr>
          <w:rFonts w:ascii="Arial" w:hAnsi="Arial" w:cs="Arial"/>
          <w:bCs/>
          <w:color w:val="000000" w:themeColor="text1"/>
        </w:rPr>
        <w:t xml:space="preserve"> Jessie? Com </w:t>
      </w:r>
      <w:r w:rsidR="00E52437">
        <w:rPr>
          <w:rFonts w:ascii="Arial" w:hAnsi="Arial" w:cs="Arial"/>
          <w:bCs/>
          <w:color w:val="000000" w:themeColor="text1"/>
        </w:rPr>
        <w:t>va descobrir</w:t>
      </w:r>
      <w:r w:rsidR="00A51A84" w:rsidRPr="00E52437">
        <w:rPr>
          <w:rFonts w:ascii="Arial" w:hAnsi="Arial" w:cs="Arial"/>
          <w:bCs/>
          <w:color w:val="000000" w:themeColor="text1"/>
        </w:rPr>
        <w:t xml:space="preserve"> el significat del somni? Què </w:t>
      </w:r>
      <w:r w:rsidR="00E52437">
        <w:rPr>
          <w:rFonts w:ascii="Arial" w:hAnsi="Arial" w:cs="Arial"/>
          <w:bCs/>
          <w:color w:val="000000" w:themeColor="text1"/>
        </w:rPr>
        <w:t>va fer</w:t>
      </w:r>
      <w:r w:rsidR="00A51A84" w:rsidRPr="00E52437">
        <w:rPr>
          <w:rFonts w:ascii="Arial" w:hAnsi="Arial" w:cs="Arial"/>
          <w:bCs/>
          <w:color w:val="000000" w:themeColor="text1"/>
        </w:rPr>
        <w:t xml:space="preserve">? </w:t>
      </w:r>
    </w:p>
    <w:p w14:paraId="225E9CA9" w14:textId="1001CD77" w:rsidR="00E74E60" w:rsidRPr="00E52437" w:rsidRDefault="00E74E60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E52437">
        <w:rPr>
          <w:rFonts w:ascii="Arial" w:hAnsi="Arial" w:cs="Arial"/>
          <w:bCs/>
          <w:color w:val="000000" w:themeColor="text1"/>
        </w:rPr>
        <w:t xml:space="preserve">c) </w:t>
      </w:r>
      <w:r w:rsidR="00AA0C0C" w:rsidRPr="00E52437">
        <w:rPr>
          <w:rFonts w:ascii="Arial" w:hAnsi="Arial" w:cs="Arial"/>
          <w:bCs/>
          <w:color w:val="000000" w:themeColor="text1"/>
        </w:rPr>
        <w:t>Quins prob</w:t>
      </w:r>
      <w:r w:rsidR="001E258A" w:rsidRPr="00E52437">
        <w:rPr>
          <w:rFonts w:ascii="Arial" w:hAnsi="Arial" w:cs="Arial"/>
          <w:bCs/>
          <w:color w:val="000000" w:themeColor="text1"/>
        </w:rPr>
        <w:t xml:space="preserve">lemes hagué d’afrontar per a reviscolar el </w:t>
      </w:r>
      <w:proofErr w:type="spellStart"/>
      <w:r w:rsidR="001E258A" w:rsidRPr="00E52437">
        <w:rPr>
          <w:rFonts w:ascii="Arial" w:hAnsi="Arial" w:cs="Arial"/>
          <w:bCs/>
          <w:color w:val="000000" w:themeColor="text1"/>
        </w:rPr>
        <w:t>wampanoag</w:t>
      </w:r>
      <w:proofErr w:type="spellEnd"/>
      <w:r w:rsidR="001E258A" w:rsidRPr="00E52437">
        <w:rPr>
          <w:rFonts w:ascii="Arial" w:hAnsi="Arial" w:cs="Arial"/>
          <w:bCs/>
          <w:color w:val="000000" w:themeColor="text1"/>
        </w:rPr>
        <w:t>?</w:t>
      </w:r>
    </w:p>
    <w:p w14:paraId="73771ADF" w14:textId="15905529" w:rsidR="00A044AD" w:rsidRPr="00425397" w:rsidRDefault="00A044AD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E52437">
        <w:rPr>
          <w:rFonts w:ascii="Arial" w:hAnsi="Arial" w:cs="Arial"/>
          <w:bCs/>
          <w:color w:val="000000" w:themeColor="text1"/>
        </w:rPr>
        <w:t xml:space="preserve">d) Per què creus que Jessie va tindre tant </w:t>
      </w:r>
      <w:proofErr w:type="spellStart"/>
      <w:r w:rsidRPr="00E52437">
        <w:rPr>
          <w:rFonts w:ascii="Arial" w:hAnsi="Arial" w:cs="Arial"/>
          <w:bCs/>
          <w:color w:val="000000" w:themeColor="text1"/>
        </w:rPr>
        <w:t>d’interés</w:t>
      </w:r>
      <w:proofErr w:type="spellEnd"/>
      <w:r w:rsidRPr="00E52437">
        <w:rPr>
          <w:rFonts w:ascii="Arial" w:hAnsi="Arial" w:cs="Arial"/>
          <w:bCs/>
          <w:color w:val="000000" w:themeColor="text1"/>
        </w:rPr>
        <w:t xml:space="preserve"> </w:t>
      </w:r>
      <w:r w:rsidR="0000094A">
        <w:rPr>
          <w:rFonts w:ascii="Arial" w:hAnsi="Arial" w:cs="Arial"/>
          <w:bCs/>
          <w:color w:val="000000" w:themeColor="text1"/>
        </w:rPr>
        <w:t>per</w:t>
      </w:r>
      <w:r w:rsidRPr="00E52437">
        <w:rPr>
          <w:rFonts w:ascii="Arial" w:hAnsi="Arial" w:cs="Arial"/>
          <w:bCs/>
          <w:color w:val="000000" w:themeColor="text1"/>
        </w:rPr>
        <w:t xml:space="preserve"> recuperar la llengua dels seus avantpassats?</w:t>
      </w:r>
    </w:p>
    <w:bookmarkEnd w:id="1"/>
    <w:p w14:paraId="4A71D8E2" w14:textId="77777777" w:rsidR="00250E2A" w:rsidRPr="00425397" w:rsidRDefault="00250E2A" w:rsidP="00352103">
      <w:pPr>
        <w:spacing w:after="0" w:line="240" w:lineRule="auto"/>
        <w:contextualSpacing/>
        <w:jc w:val="both"/>
        <w:rPr>
          <w:rFonts w:ascii="Arial" w:hAnsi="Arial" w:cs="Arial"/>
          <w:color w:val="000000" w:themeColor="text1"/>
        </w:rPr>
      </w:pPr>
    </w:p>
    <w:p w14:paraId="3FD2FCEC" w14:textId="609C2C86" w:rsidR="00A044AD" w:rsidRPr="0000094A" w:rsidRDefault="006B4E61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smallCaps/>
          <w:color w:val="000000" w:themeColor="text1"/>
        </w:rPr>
      </w:pPr>
      <w:bookmarkStart w:id="2" w:name="_Hlk179530301"/>
      <w:r w:rsidRPr="0000094A">
        <w:rPr>
          <w:rFonts w:ascii="Arial" w:hAnsi="Arial" w:cs="Arial"/>
          <w:b/>
          <w:bCs/>
          <w:smallCaps/>
          <w:color w:val="000000" w:themeColor="text1"/>
        </w:rPr>
        <w:t>Hawa</w:t>
      </w:r>
      <w:r w:rsidR="00A57819">
        <w:rPr>
          <w:rFonts w:ascii="Arial" w:hAnsi="Arial" w:cs="Arial"/>
          <w:b/>
          <w:bCs/>
          <w:smallCaps/>
          <w:color w:val="000000" w:themeColor="text1"/>
        </w:rPr>
        <w:t>i</w:t>
      </w:r>
      <w:bookmarkStart w:id="3" w:name="_GoBack"/>
      <w:bookmarkEnd w:id="3"/>
      <w:r w:rsidRPr="0000094A">
        <w:rPr>
          <w:rFonts w:ascii="Arial" w:hAnsi="Arial" w:cs="Arial"/>
          <w:b/>
          <w:bCs/>
          <w:smallCaps/>
          <w:color w:val="000000" w:themeColor="text1"/>
        </w:rPr>
        <w:t>i. Crim al paradís</w:t>
      </w:r>
    </w:p>
    <w:p w14:paraId="6D106BC1" w14:textId="2FA9753A" w:rsidR="006B4E61" w:rsidRPr="0000094A" w:rsidRDefault="006B4E61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>a) Per què va deixar d’usar-se el hawaià?</w:t>
      </w:r>
    </w:p>
    <w:p w14:paraId="4DBCF6BD" w14:textId="3D649EA7" w:rsidR="00D36AE5" w:rsidRPr="0000094A" w:rsidRDefault="00D36AE5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b) Per què </w:t>
      </w:r>
      <w:r w:rsidR="000C626C" w:rsidRPr="0000094A">
        <w:rPr>
          <w:rFonts w:ascii="Arial" w:hAnsi="Arial" w:cs="Arial"/>
          <w:bCs/>
          <w:color w:val="000000" w:themeColor="text1"/>
        </w:rPr>
        <w:t xml:space="preserve">els hawaians van estar d’acord a </w:t>
      </w:r>
      <w:r w:rsidR="0000094A">
        <w:rPr>
          <w:rFonts w:ascii="Arial" w:hAnsi="Arial" w:cs="Arial"/>
          <w:bCs/>
          <w:color w:val="000000" w:themeColor="text1"/>
        </w:rPr>
        <w:t>substituir la seua llengua per</w:t>
      </w:r>
      <w:r w:rsidR="000C626C" w:rsidRPr="0000094A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0C626C" w:rsidRPr="0000094A">
        <w:rPr>
          <w:rFonts w:ascii="Arial" w:hAnsi="Arial" w:cs="Arial"/>
          <w:bCs/>
          <w:color w:val="000000" w:themeColor="text1"/>
        </w:rPr>
        <w:t>l’anglés</w:t>
      </w:r>
      <w:proofErr w:type="spellEnd"/>
      <w:r w:rsidR="000C626C" w:rsidRPr="0000094A">
        <w:rPr>
          <w:rFonts w:ascii="Arial" w:hAnsi="Arial" w:cs="Arial"/>
          <w:bCs/>
          <w:color w:val="000000" w:themeColor="text1"/>
        </w:rPr>
        <w:t>?</w:t>
      </w:r>
    </w:p>
    <w:p w14:paraId="574A11EF" w14:textId="061F877B" w:rsidR="0060390F" w:rsidRPr="0000094A" w:rsidRDefault="00731D16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c) </w:t>
      </w:r>
      <w:r w:rsidR="0060390F" w:rsidRPr="0000094A">
        <w:rPr>
          <w:rFonts w:ascii="Arial" w:hAnsi="Arial" w:cs="Arial"/>
          <w:bCs/>
          <w:color w:val="000000" w:themeColor="text1"/>
        </w:rPr>
        <w:t xml:space="preserve">Per què va sobreviure una </w:t>
      </w:r>
      <w:r w:rsidR="0000094A">
        <w:rPr>
          <w:rFonts w:ascii="Arial" w:hAnsi="Arial" w:cs="Arial"/>
          <w:bCs/>
          <w:color w:val="000000" w:themeColor="text1"/>
        </w:rPr>
        <w:t>xicoteta</w:t>
      </w:r>
      <w:r w:rsidR="0060390F" w:rsidRPr="0000094A">
        <w:rPr>
          <w:rFonts w:ascii="Arial" w:hAnsi="Arial" w:cs="Arial"/>
          <w:bCs/>
          <w:color w:val="000000" w:themeColor="text1"/>
        </w:rPr>
        <w:t xml:space="preserve"> comunitat a l’illa prohibida?</w:t>
      </w:r>
    </w:p>
    <w:bookmarkEnd w:id="2"/>
    <w:p w14:paraId="46977712" w14:textId="77777777" w:rsidR="00EF65F2" w:rsidRPr="0000094A" w:rsidRDefault="00EF65F2" w:rsidP="00352103">
      <w:pPr>
        <w:spacing w:after="0" w:line="240" w:lineRule="auto"/>
        <w:contextualSpacing/>
        <w:jc w:val="both"/>
        <w:rPr>
          <w:rFonts w:ascii="Arial" w:hAnsi="Arial" w:cs="Arial"/>
          <w:bCs/>
          <w:color w:val="000000" w:themeColor="text1"/>
        </w:rPr>
      </w:pPr>
    </w:p>
    <w:p w14:paraId="5A6C0C22" w14:textId="38EFBAC8" w:rsidR="00EF65F2" w:rsidRPr="0000094A" w:rsidRDefault="007970AE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smallCaps/>
          <w:color w:val="000000" w:themeColor="text1"/>
        </w:rPr>
      </w:pPr>
      <w:bookmarkStart w:id="4" w:name="_Hlk179530427"/>
      <w:r w:rsidRPr="0000094A">
        <w:rPr>
          <w:rFonts w:ascii="Arial" w:hAnsi="Arial" w:cs="Arial"/>
          <w:b/>
          <w:bCs/>
          <w:smallCaps/>
          <w:color w:val="000000" w:themeColor="text1"/>
        </w:rPr>
        <w:t xml:space="preserve">Israel. Una llengua antiga per a un estat nou </w:t>
      </w:r>
    </w:p>
    <w:p w14:paraId="4F8E0694" w14:textId="1AD88267" w:rsidR="007970AE" w:rsidRPr="0000094A" w:rsidRDefault="007970AE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a) </w:t>
      </w:r>
      <w:r w:rsidR="00185B6C" w:rsidRPr="0000094A">
        <w:rPr>
          <w:rFonts w:ascii="Arial" w:hAnsi="Arial" w:cs="Arial"/>
          <w:bCs/>
          <w:color w:val="000000" w:themeColor="text1"/>
        </w:rPr>
        <w:t xml:space="preserve">Què </w:t>
      </w:r>
      <w:r w:rsidR="0000094A">
        <w:rPr>
          <w:rFonts w:ascii="Arial" w:hAnsi="Arial" w:cs="Arial"/>
          <w:bCs/>
          <w:color w:val="000000" w:themeColor="text1"/>
        </w:rPr>
        <w:t xml:space="preserve">va passar </w:t>
      </w:r>
      <w:r w:rsidR="00185B6C" w:rsidRPr="0000094A">
        <w:rPr>
          <w:rFonts w:ascii="Arial" w:hAnsi="Arial" w:cs="Arial"/>
          <w:bCs/>
          <w:color w:val="000000" w:themeColor="text1"/>
        </w:rPr>
        <w:t xml:space="preserve">a l’hebreu </w:t>
      </w:r>
      <w:r w:rsidR="00CC58E0" w:rsidRPr="0000094A">
        <w:rPr>
          <w:rFonts w:ascii="Arial" w:hAnsi="Arial" w:cs="Arial"/>
          <w:bCs/>
          <w:color w:val="000000" w:themeColor="text1"/>
        </w:rPr>
        <w:t xml:space="preserve">durant </w:t>
      </w:r>
      <w:r w:rsidR="00185B6C" w:rsidRPr="0000094A">
        <w:rPr>
          <w:rFonts w:ascii="Arial" w:hAnsi="Arial" w:cs="Arial"/>
          <w:bCs/>
          <w:color w:val="000000" w:themeColor="text1"/>
        </w:rPr>
        <w:t>la diàspora?</w:t>
      </w:r>
    </w:p>
    <w:p w14:paraId="7DA272C5" w14:textId="0F14A4B5" w:rsidR="00F9122C" w:rsidRPr="0000094A" w:rsidRDefault="00F9122C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>b) Per què volgueren recuperar-l</w:t>
      </w:r>
      <w:r w:rsidR="0000094A">
        <w:rPr>
          <w:rFonts w:ascii="Arial" w:hAnsi="Arial" w:cs="Arial"/>
          <w:bCs/>
          <w:color w:val="000000" w:themeColor="text1"/>
        </w:rPr>
        <w:t>o</w:t>
      </w:r>
      <w:r w:rsidRPr="0000094A">
        <w:rPr>
          <w:rFonts w:ascii="Arial" w:hAnsi="Arial" w:cs="Arial"/>
          <w:bCs/>
          <w:color w:val="000000" w:themeColor="text1"/>
        </w:rPr>
        <w:t>?</w:t>
      </w:r>
    </w:p>
    <w:p w14:paraId="1EBE106A" w14:textId="38BDCA99" w:rsidR="007F49A6" w:rsidRPr="0000094A" w:rsidRDefault="007F49A6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c) Què és la </w:t>
      </w:r>
      <w:proofErr w:type="spellStart"/>
      <w:r w:rsidRPr="0000094A">
        <w:rPr>
          <w:rFonts w:ascii="Arial" w:hAnsi="Arial" w:cs="Arial"/>
          <w:bCs/>
          <w:color w:val="000000" w:themeColor="text1"/>
        </w:rPr>
        <w:t>revernacularització</w:t>
      </w:r>
      <w:proofErr w:type="spellEnd"/>
      <w:r w:rsidRPr="0000094A">
        <w:rPr>
          <w:rFonts w:ascii="Arial" w:hAnsi="Arial" w:cs="Arial"/>
          <w:bCs/>
          <w:color w:val="000000" w:themeColor="text1"/>
        </w:rPr>
        <w:t xml:space="preserve">? </w:t>
      </w:r>
    </w:p>
    <w:bookmarkEnd w:id="4"/>
    <w:p w14:paraId="150D432A" w14:textId="77777777" w:rsidR="0000094A" w:rsidRDefault="0000094A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color w:val="000000" w:themeColor="text1"/>
        </w:rPr>
      </w:pPr>
    </w:p>
    <w:p w14:paraId="44E02210" w14:textId="5CBFACFE" w:rsidR="00F35F4B" w:rsidRPr="0000094A" w:rsidRDefault="008C5D77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smallCaps/>
          <w:color w:val="000000" w:themeColor="text1"/>
        </w:rPr>
      </w:pPr>
      <w:bookmarkStart w:id="5" w:name="_Hlk179530514"/>
      <w:proofErr w:type="spellStart"/>
      <w:r w:rsidRPr="0000094A">
        <w:rPr>
          <w:rFonts w:ascii="Arial" w:hAnsi="Arial" w:cs="Arial"/>
          <w:b/>
          <w:bCs/>
          <w:smallCaps/>
          <w:color w:val="000000" w:themeColor="text1"/>
        </w:rPr>
        <w:t>Man</w:t>
      </w:r>
      <w:proofErr w:type="spellEnd"/>
      <w:r w:rsidRPr="0000094A">
        <w:rPr>
          <w:rFonts w:ascii="Arial" w:hAnsi="Arial" w:cs="Arial"/>
          <w:b/>
          <w:bCs/>
          <w:smallCaps/>
          <w:color w:val="000000" w:themeColor="text1"/>
        </w:rPr>
        <w:t xml:space="preserve">. L’illa del </w:t>
      </w:r>
      <w:r w:rsidR="0000094A">
        <w:rPr>
          <w:rFonts w:ascii="Arial" w:hAnsi="Arial" w:cs="Arial"/>
          <w:b/>
          <w:bCs/>
          <w:smallCaps/>
          <w:color w:val="000000" w:themeColor="text1"/>
        </w:rPr>
        <w:t>t</w:t>
      </w:r>
      <w:r w:rsidRPr="0000094A">
        <w:rPr>
          <w:rFonts w:ascii="Arial" w:hAnsi="Arial" w:cs="Arial"/>
          <w:b/>
          <w:bCs/>
          <w:smallCaps/>
          <w:color w:val="000000" w:themeColor="text1"/>
        </w:rPr>
        <w:t>resor</w:t>
      </w:r>
    </w:p>
    <w:p w14:paraId="0CD5ABAF" w14:textId="7DD0E795" w:rsidR="008C5D77" w:rsidRPr="0000094A" w:rsidRDefault="008C5D77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a) </w:t>
      </w:r>
      <w:r w:rsidR="00BE0129" w:rsidRPr="0000094A">
        <w:rPr>
          <w:rFonts w:ascii="Arial" w:hAnsi="Arial" w:cs="Arial"/>
          <w:bCs/>
          <w:color w:val="000000" w:themeColor="text1"/>
        </w:rPr>
        <w:t xml:space="preserve">Per què va </w:t>
      </w:r>
      <w:proofErr w:type="spellStart"/>
      <w:r w:rsidR="00BE0129" w:rsidRPr="0000094A">
        <w:rPr>
          <w:rFonts w:ascii="Arial" w:hAnsi="Arial" w:cs="Arial"/>
          <w:bCs/>
          <w:color w:val="000000" w:themeColor="text1"/>
        </w:rPr>
        <w:t>desapar</w:t>
      </w:r>
      <w:r w:rsidR="0000094A">
        <w:rPr>
          <w:rFonts w:ascii="Arial" w:hAnsi="Arial" w:cs="Arial"/>
          <w:bCs/>
          <w:color w:val="000000" w:themeColor="text1"/>
        </w:rPr>
        <w:t>é</w:t>
      </w:r>
      <w:r w:rsidR="00BE0129" w:rsidRPr="0000094A">
        <w:rPr>
          <w:rFonts w:ascii="Arial" w:hAnsi="Arial" w:cs="Arial"/>
          <w:bCs/>
          <w:color w:val="000000" w:themeColor="text1"/>
        </w:rPr>
        <w:t>ixer</w:t>
      </w:r>
      <w:proofErr w:type="spellEnd"/>
      <w:r w:rsidR="00BE0129" w:rsidRPr="0000094A">
        <w:rPr>
          <w:rFonts w:ascii="Arial" w:hAnsi="Arial" w:cs="Arial"/>
          <w:bCs/>
          <w:color w:val="000000" w:themeColor="text1"/>
        </w:rPr>
        <w:t xml:space="preserve"> el </w:t>
      </w:r>
      <w:r w:rsidR="0000094A">
        <w:rPr>
          <w:rFonts w:ascii="Arial" w:hAnsi="Arial" w:cs="Arial"/>
          <w:bCs/>
          <w:color w:val="000000" w:themeColor="text1"/>
        </w:rPr>
        <w:t>manx</w:t>
      </w:r>
      <w:r w:rsidR="00F97D57" w:rsidRPr="0000094A">
        <w:rPr>
          <w:rFonts w:ascii="Arial" w:hAnsi="Arial" w:cs="Arial"/>
          <w:bCs/>
          <w:color w:val="000000" w:themeColor="text1"/>
        </w:rPr>
        <w:t>?</w:t>
      </w:r>
    </w:p>
    <w:p w14:paraId="479B1550" w14:textId="4C2182B5" w:rsidR="0089176F" w:rsidRPr="0000094A" w:rsidRDefault="0089176F" w:rsidP="000A0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b) Per què </w:t>
      </w:r>
      <w:r w:rsidR="00765624" w:rsidRPr="0000094A">
        <w:rPr>
          <w:rFonts w:ascii="Arial" w:hAnsi="Arial" w:cs="Arial"/>
          <w:bCs/>
          <w:color w:val="000000" w:themeColor="text1"/>
        </w:rPr>
        <w:t>s’està intentant reviscolar?</w:t>
      </w:r>
      <w:r w:rsidR="000A0159">
        <w:rPr>
          <w:rFonts w:ascii="Arial" w:hAnsi="Arial" w:cs="Arial"/>
          <w:bCs/>
          <w:color w:val="000000" w:themeColor="text1"/>
        </w:rPr>
        <w:br/>
      </w:r>
    </w:p>
    <w:bookmarkEnd w:id="5"/>
    <w:p w14:paraId="3FA516E3" w14:textId="77777777" w:rsidR="00250E2A" w:rsidRPr="00425397" w:rsidRDefault="00250E2A" w:rsidP="00352103">
      <w:pPr>
        <w:spacing w:after="0" w:line="240" w:lineRule="auto"/>
        <w:contextualSpacing/>
        <w:jc w:val="both"/>
        <w:rPr>
          <w:rFonts w:ascii="Arial" w:hAnsi="Arial" w:cs="Arial"/>
          <w:color w:val="000000" w:themeColor="text1"/>
        </w:rPr>
      </w:pPr>
    </w:p>
    <w:p w14:paraId="6F5AD2C5" w14:textId="260C1DDF" w:rsidR="00F73897" w:rsidRPr="0000094A" w:rsidRDefault="0000094A" w:rsidP="00352103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 w:themeColor="text1"/>
        </w:rPr>
      </w:pPr>
      <w:bookmarkStart w:id="6" w:name="_Hlk179530597"/>
      <w:r>
        <w:rPr>
          <w:rFonts w:ascii="Arial" w:hAnsi="Arial" w:cs="Arial"/>
          <w:b/>
          <w:bCs/>
          <w:color w:val="000000" w:themeColor="text1"/>
        </w:rPr>
        <w:t>LLENGÜES DE CONVIVÈNCIA, MODELS DE TOLERÀNCIA</w:t>
      </w:r>
    </w:p>
    <w:p w14:paraId="1ADE5ABA" w14:textId="5F4B4EEF" w:rsidR="0000094A" w:rsidRDefault="0000094A" w:rsidP="00352103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 w:themeColor="text1"/>
        </w:rPr>
      </w:pPr>
    </w:p>
    <w:p w14:paraId="109EDE85" w14:textId="0F3351A3" w:rsidR="002F3252" w:rsidRPr="0000094A" w:rsidRDefault="002F3252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smallCaps/>
          <w:color w:val="000000" w:themeColor="text1"/>
        </w:rPr>
      </w:pPr>
      <w:r w:rsidRPr="0000094A">
        <w:rPr>
          <w:rFonts w:ascii="Arial" w:hAnsi="Arial" w:cs="Arial"/>
          <w:b/>
          <w:bCs/>
          <w:smallCaps/>
          <w:color w:val="000000" w:themeColor="text1"/>
        </w:rPr>
        <w:t>Suïssa i Bèlgica. El bilingüisme ideal</w:t>
      </w:r>
      <w:r w:rsidR="00C82240" w:rsidRPr="0000094A">
        <w:rPr>
          <w:rFonts w:ascii="Arial" w:hAnsi="Arial" w:cs="Arial"/>
          <w:b/>
          <w:bCs/>
          <w:smallCaps/>
          <w:color w:val="000000" w:themeColor="text1"/>
        </w:rPr>
        <w:t>?</w:t>
      </w:r>
    </w:p>
    <w:p w14:paraId="2395123B" w14:textId="63691F7F" w:rsidR="002F3252" w:rsidRPr="0000094A" w:rsidRDefault="002F3252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a) </w:t>
      </w:r>
      <w:r w:rsidR="00921728" w:rsidRPr="0000094A">
        <w:rPr>
          <w:rFonts w:ascii="Arial" w:hAnsi="Arial" w:cs="Arial"/>
          <w:bCs/>
          <w:color w:val="000000" w:themeColor="text1"/>
        </w:rPr>
        <w:t>Quina és la situació sociolingüística de Suïssa</w:t>
      </w:r>
      <w:r w:rsidR="0000094A">
        <w:rPr>
          <w:rFonts w:ascii="Arial" w:hAnsi="Arial" w:cs="Arial"/>
          <w:bCs/>
          <w:color w:val="000000" w:themeColor="text1"/>
        </w:rPr>
        <w:t>? Què en diu</w:t>
      </w:r>
      <w:r w:rsidR="00921728" w:rsidRPr="0000094A">
        <w:rPr>
          <w:rFonts w:ascii="Arial" w:hAnsi="Arial" w:cs="Arial"/>
          <w:bCs/>
          <w:color w:val="000000" w:themeColor="text1"/>
        </w:rPr>
        <w:t xml:space="preserve"> el marc legal?</w:t>
      </w:r>
    </w:p>
    <w:p w14:paraId="2DDAD11E" w14:textId="48FBD1C6" w:rsidR="00B0709A" w:rsidRPr="0000094A" w:rsidRDefault="00B0709A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b) </w:t>
      </w:r>
      <w:r w:rsidR="0000094A">
        <w:rPr>
          <w:rFonts w:ascii="Arial" w:hAnsi="Arial" w:cs="Arial"/>
          <w:bCs/>
          <w:color w:val="000000" w:themeColor="text1"/>
        </w:rPr>
        <w:t>I a Bèlgica?</w:t>
      </w:r>
    </w:p>
    <w:bookmarkEnd w:id="6"/>
    <w:p w14:paraId="1B32C093" w14:textId="77777777" w:rsidR="00250E2A" w:rsidRPr="0000094A" w:rsidRDefault="00250E2A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</w:p>
    <w:p w14:paraId="6222584B" w14:textId="46A35021" w:rsidR="00F73897" w:rsidRPr="0000094A" w:rsidRDefault="00F73897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smallCaps/>
          <w:color w:val="000000" w:themeColor="text1"/>
        </w:rPr>
      </w:pPr>
      <w:bookmarkStart w:id="7" w:name="_Hlk179531438"/>
      <w:r w:rsidRPr="0000094A">
        <w:rPr>
          <w:rFonts w:ascii="Arial" w:hAnsi="Arial" w:cs="Arial"/>
          <w:b/>
          <w:bCs/>
          <w:smallCaps/>
          <w:color w:val="000000" w:themeColor="text1"/>
        </w:rPr>
        <w:t>Àfrica central. La llengua franca</w:t>
      </w:r>
    </w:p>
    <w:p w14:paraId="21ECDA20" w14:textId="4720D069" w:rsidR="00224501" w:rsidRPr="0000094A" w:rsidRDefault="00224501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a) </w:t>
      </w:r>
      <w:r w:rsidR="00FD02D9" w:rsidRPr="0000094A">
        <w:rPr>
          <w:rFonts w:ascii="Arial" w:hAnsi="Arial" w:cs="Arial"/>
          <w:bCs/>
          <w:color w:val="000000" w:themeColor="text1"/>
        </w:rPr>
        <w:t>Per què el sua</w:t>
      </w:r>
      <w:r w:rsidR="0000094A">
        <w:rPr>
          <w:rFonts w:ascii="Arial" w:hAnsi="Arial" w:cs="Arial"/>
          <w:bCs/>
          <w:color w:val="000000" w:themeColor="text1"/>
        </w:rPr>
        <w:t>h</w:t>
      </w:r>
      <w:r w:rsidR="00FD02D9" w:rsidRPr="0000094A">
        <w:rPr>
          <w:rFonts w:ascii="Arial" w:hAnsi="Arial" w:cs="Arial"/>
          <w:bCs/>
          <w:color w:val="000000" w:themeColor="text1"/>
        </w:rPr>
        <w:t>ili és llengua franca?</w:t>
      </w:r>
    </w:p>
    <w:p w14:paraId="51C1FCC6" w14:textId="405C2C72" w:rsidR="00FD02D9" w:rsidRPr="0000094A" w:rsidRDefault="00FD02D9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b) </w:t>
      </w:r>
      <w:r w:rsidR="00A52F05" w:rsidRPr="0000094A">
        <w:rPr>
          <w:rFonts w:ascii="Arial" w:hAnsi="Arial" w:cs="Arial"/>
          <w:bCs/>
          <w:color w:val="000000" w:themeColor="text1"/>
        </w:rPr>
        <w:t>Quina és la situació lingüística més habitual a l’Àfrica?</w:t>
      </w:r>
    </w:p>
    <w:p w14:paraId="2F864698" w14:textId="77777777" w:rsidR="0000094A" w:rsidRDefault="009806A8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c) Explica el significat d’aquest refrany africà: </w:t>
      </w:r>
    </w:p>
    <w:p w14:paraId="073CB8B8" w14:textId="3CA03F6F" w:rsidR="009806A8" w:rsidRPr="0000094A" w:rsidRDefault="0000094A" w:rsidP="000A01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426" w:right="849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lastRenderedPageBreak/>
        <w:t>«</w:t>
      </w:r>
      <w:r w:rsidR="009806A8" w:rsidRPr="0000094A">
        <w:rPr>
          <w:rFonts w:ascii="Arial" w:hAnsi="Arial" w:cs="Arial"/>
          <w:bCs/>
          <w:color w:val="000000" w:themeColor="text1"/>
        </w:rPr>
        <w:t>Cada terra</w:t>
      </w:r>
      <w:r>
        <w:rPr>
          <w:rFonts w:ascii="Arial" w:hAnsi="Arial" w:cs="Arial"/>
          <w:bCs/>
          <w:color w:val="000000" w:themeColor="text1"/>
        </w:rPr>
        <w:t>,</w:t>
      </w:r>
      <w:r w:rsidR="009806A8" w:rsidRPr="0000094A">
        <w:rPr>
          <w:rFonts w:ascii="Arial" w:hAnsi="Arial" w:cs="Arial"/>
          <w:bCs/>
          <w:color w:val="000000" w:themeColor="text1"/>
        </w:rPr>
        <w:t xml:space="preserve"> una gent</w:t>
      </w:r>
      <w:r>
        <w:rPr>
          <w:rFonts w:ascii="Arial" w:hAnsi="Arial" w:cs="Arial"/>
          <w:bCs/>
          <w:color w:val="000000" w:themeColor="text1"/>
        </w:rPr>
        <w:t>;</w:t>
      </w:r>
      <w:r w:rsidR="009806A8" w:rsidRPr="0000094A">
        <w:rPr>
          <w:rFonts w:ascii="Arial" w:hAnsi="Arial" w:cs="Arial"/>
          <w:bCs/>
          <w:color w:val="000000" w:themeColor="text1"/>
        </w:rPr>
        <w:t xml:space="preserve"> cada gent</w:t>
      </w:r>
      <w:r>
        <w:rPr>
          <w:rFonts w:ascii="Arial" w:hAnsi="Arial" w:cs="Arial"/>
          <w:bCs/>
          <w:color w:val="000000" w:themeColor="text1"/>
        </w:rPr>
        <w:t>,</w:t>
      </w:r>
      <w:r w:rsidR="009806A8" w:rsidRPr="0000094A">
        <w:rPr>
          <w:rFonts w:ascii="Arial" w:hAnsi="Arial" w:cs="Arial"/>
          <w:bCs/>
          <w:color w:val="000000" w:themeColor="text1"/>
        </w:rPr>
        <w:t xml:space="preserve"> una parla</w:t>
      </w:r>
      <w:r>
        <w:rPr>
          <w:rFonts w:ascii="Arial" w:hAnsi="Arial" w:cs="Arial"/>
          <w:bCs/>
          <w:color w:val="000000" w:themeColor="text1"/>
        </w:rPr>
        <w:t>;</w:t>
      </w:r>
      <w:r w:rsidR="009806A8" w:rsidRPr="0000094A">
        <w:rPr>
          <w:rFonts w:ascii="Arial" w:hAnsi="Arial" w:cs="Arial"/>
          <w:bCs/>
          <w:color w:val="000000" w:themeColor="text1"/>
        </w:rPr>
        <w:t xml:space="preserve"> cada parla</w:t>
      </w:r>
      <w:r>
        <w:rPr>
          <w:rFonts w:ascii="Arial" w:hAnsi="Arial" w:cs="Arial"/>
          <w:bCs/>
          <w:color w:val="000000" w:themeColor="text1"/>
        </w:rPr>
        <w:t>,</w:t>
      </w:r>
      <w:r w:rsidR="009806A8" w:rsidRPr="0000094A">
        <w:rPr>
          <w:rFonts w:ascii="Arial" w:hAnsi="Arial" w:cs="Arial"/>
          <w:bCs/>
          <w:color w:val="000000" w:themeColor="text1"/>
        </w:rPr>
        <w:t xml:space="preserve"> un nou camí. Com més parles, més camins</w:t>
      </w:r>
      <w:r>
        <w:rPr>
          <w:rFonts w:ascii="Arial" w:hAnsi="Arial" w:cs="Arial"/>
          <w:bCs/>
          <w:color w:val="000000" w:themeColor="text1"/>
        </w:rPr>
        <w:t>».</w:t>
      </w:r>
      <w:r w:rsidR="009806A8" w:rsidRPr="0000094A">
        <w:rPr>
          <w:rFonts w:ascii="Arial" w:hAnsi="Arial" w:cs="Arial"/>
          <w:bCs/>
          <w:color w:val="000000" w:themeColor="text1"/>
        </w:rPr>
        <w:t xml:space="preserve">  </w:t>
      </w:r>
      <w:r w:rsidR="000A0159">
        <w:rPr>
          <w:rFonts w:ascii="Arial" w:hAnsi="Arial" w:cs="Arial"/>
          <w:bCs/>
          <w:color w:val="000000" w:themeColor="text1"/>
        </w:rPr>
        <w:br/>
      </w:r>
    </w:p>
    <w:p w14:paraId="4720E489" w14:textId="7DFDDE77" w:rsidR="007D006A" w:rsidRPr="0000094A" w:rsidRDefault="00F7635E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smallCaps/>
          <w:color w:val="000000" w:themeColor="text1"/>
        </w:rPr>
      </w:pPr>
      <w:bookmarkStart w:id="8" w:name="_Hlk179531949"/>
      <w:bookmarkEnd w:id="7"/>
      <w:r w:rsidRPr="0000094A">
        <w:rPr>
          <w:rFonts w:ascii="Arial" w:hAnsi="Arial" w:cs="Arial"/>
          <w:b/>
          <w:bCs/>
          <w:smallCaps/>
          <w:color w:val="000000" w:themeColor="text1"/>
        </w:rPr>
        <w:t>Sud-Àfrica. El camí de la igualtat?</w:t>
      </w:r>
    </w:p>
    <w:p w14:paraId="66526E8B" w14:textId="2B904F3A" w:rsidR="00F7635E" w:rsidRPr="0000094A" w:rsidRDefault="00F7635E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a) </w:t>
      </w:r>
      <w:r w:rsidR="00AB672F" w:rsidRPr="0000094A">
        <w:rPr>
          <w:rFonts w:ascii="Arial" w:hAnsi="Arial" w:cs="Arial"/>
          <w:bCs/>
          <w:color w:val="000000" w:themeColor="text1"/>
        </w:rPr>
        <w:t xml:space="preserve">Quina situació sociolingüística es vivia a </w:t>
      </w:r>
      <w:r w:rsidR="0000094A">
        <w:rPr>
          <w:rFonts w:ascii="Arial" w:hAnsi="Arial" w:cs="Arial"/>
          <w:bCs/>
          <w:color w:val="000000" w:themeColor="text1"/>
        </w:rPr>
        <w:t>l’Àfrica del Sud</w:t>
      </w:r>
      <w:r w:rsidR="00AB672F" w:rsidRPr="0000094A">
        <w:rPr>
          <w:rFonts w:ascii="Arial" w:hAnsi="Arial" w:cs="Arial"/>
          <w:bCs/>
          <w:color w:val="000000" w:themeColor="text1"/>
        </w:rPr>
        <w:t xml:space="preserve"> en temps de l’apar</w:t>
      </w:r>
      <w:r w:rsidR="0000094A">
        <w:rPr>
          <w:rFonts w:ascii="Arial" w:hAnsi="Arial" w:cs="Arial"/>
          <w:bCs/>
          <w:color w:val="000000" w:themeColor="text1"/>
        </w:rPr>
        <w:t>t</w:t>
      </w:r>
      <w:r w:rsidR="00AB672F" w:rsidRPr="0000094A">
        <w:rPr>
          <w:rFonts w:ascii="Arial" w:hAnsi="Arial" w:cs="Arial"/>
          <w:bCs/>
          <w:color w:val="000000" w:themeColor="text1"/>
        </w:rPr>
        <w:t>heid?</w:t>
      </w:r>
    </w:p>
    <w:p w14:paraId="7BF06E08" w14:textId="700AC9F7" w:rsidR="00B832E4" w:rsidRPr="0000094A" w:rsidRDefault="00B832E4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>b) Quina solució va afavorir Nelson Mandela</w:t>
      </w:r>
      <w:r w:rsidR="00774156" w:rsidRPr="0000094A">
        <w:rPr>
          <w:rFonts w:ascii="Arial" w:hAnsi="Arial" w:cs="Arial"/>
          <w:bCs/>
          <w:color w:val="000000" w:themeColor="text1"/>
        </w:rPr>
        <w:t>?</w:t>
      </w:r>
    </w:p>
    <w:p w14:paraId="1B2FE79E" w14:textId="216B6D3B" w:rsidR="00AD7E76" w:rsidRPr="0000094A" w:rsidRDefault="00AD7E76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c) Quina anècdota sobre la llengua narra la novel·la </w:t>
      </w:r>
      <w:r w:rsidRPr="0000094A">
        <w:rPr>
          <w:rFonts w:ascii="Arial" w:hAnsi="Arial" w:cs="Arial"/>
          <w:bCs/>
          <w:i/>
          <w:color w:val="000000" w:themeColor="text1"/>
        </w:rPr>
        <w:t>Mandela i el general</w:t>
      </w:r>
      <w:r w:rsidRPr="0000094A">
        <w:rPr>
          <w:rFonts w:ascii="Arial" w:hAnsi="Arial" w:cs="Arial"/>
          <w:bCs/>
          <w:color w:val="000000" w:themeColor="text1"/>
        </w:rPr>
        <w:t xml:space="preserve">? </w:t>
      </w:r>
    </w:p>
    <w:p w14:paraId="11EA5AE5" w14:textId="4E36882A" w:rsidR="007B42C5" w:rsidRPr="0000094A" w:rsidRDefault="007B42C5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>d) Què és el colonialisme mental?</w:t>
      </w:r>
    </w:p>
    <w:bookmarkEnd w:id="8"/>
    <w:p w14:paraId="3FDFA44F" w14:textId="1C7ABB32" w:rsidR="00D45200" w:rsidRPr="0000094A" w:rsidRDefault="0000094A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br/>
      </w:r>
      <w:bookmarkStart w:id="9" w:name="_Hlk179532155"/>
      <w:r w:rsidR="00784821" w:rsidRPr="0000094A">
        <w:rPr>
          <w:rFonts w:ascii="Arial" w:hAnsi="Arial" w:cs="Arial"/>
          <w:b/>
          <w:bCs/>
          <w:smallCaps/>
          <w:color w:val="000000" w:themeColor="text1"/>
        </w:rPr>
        <w:t>L’Índia. Un estat en equilibri</w:t>
      </w:r>
    </w:p>
    <w:p w14:paraId="1DB647DF" w14:textId="5CE284C8" w:rsidR="00114696" w:rsidRPr="0000094A" w:rsidRDefault="00114696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a) </w:t>
      </w:r>
      <w:r w:rsidR="00CB1172" w:rsidRPr="0000094A">
        <w:rPr>
          <w:rFonts w:ascii="Arial" w:hAnsi="Arial" w:cs="Arial"/>
          <w:bCs/>
          <w:color w:val="000000" w:themeColor="text1"/>
        </w:rPr>
        <w:t>Quina és la situació sociolingüística de l’Índia?</w:t>
      </w:r>
    </w:p>
    <w:p w14:paraId="150F53E6" w14:textId="2FF40CDA" w:rsidR="002750EC" w:rsidRPr="0000094A" w:rsidRDefault="002750EC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>b) Quantes llengües acostumen a estudiar-se?</w:t>
      </w:r>
    </w:p>
    <w:bookmarkEnd w:id="9"/>
    <w:p w14:paraId="2717F1D5" w14:textId="77777777" w:rsidR="0000094A" w:rsidRDefault="0000094A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caps/>
          <w:color w:val="000000" w:themeColor="text1"/>
        </w:rPr>
      </w:pPr>
      <w:r w:rsidRPr="0000094A">
        <w:rPr>
          <w:rFonts w:ascii="Arial" w:hAnsi="Arial" w:cs="Arial"/>
          <w:bCs/>
          <w:caps/>
          <w:color w:val="000000" w:themeColor="text1"/>
        </w:rPr>
        <w:br/>
      </w:r>
    </w:p>
    <w:p w14:paraId="7589B0CC" w14:textId="26DDD3ED" w:rsidR="002750EC" w:rsidRPr="0000094A" w:rsidRDefault="00FC5AD4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aps/>
          <w:color w:val="000000" w:themeColor="text1"/>
        </w:rPr>
      </w:pPr>
      <w:bookmarkStart w:id="10" w:name="_Hlk179532223"/>
      <w:r w:rsidRPr="0000094A">
        <w:rPr>
          <w:rFonts w:ascii="Arial" w:hAnsi="Arial" w:cs="Arial"/>
          <w:b/>
          <w:bCs/>
          <w:caps/>
          <w:color w:val="000000" w:themeColor="text1"/>
        </w:rPr>
        <w:t>Llengües dominants, mitjans de poder</w:t>
      </w:r>
    </w:p>
    <w:p w14:paraId="5CF1B031" w14:textId="5DC9EB36" w:rsidR="00FC5AD4" w:rsidRPr="0000094A" w:rsidRDefault="00FC5AD4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smallCaps/>
          <w:color w:val="000000" w:themeColor="text1"/>
        </w:rPr>
      </w:pPr>
      <w:r w:rsidRPr="0000094A">
        <w:rPr>
          <w:rFonts w:ascii="Arial" w:hAnsi="Arial" w:cs="Arial"/>
          <w:b/>
          <w:bCs/>
          <w:smallCaps/>
          <w:color w:val="000000" w:themeColor="text1"/>
        </w:rPr>
        <w:t>Rússia. Qüestió d’Imperi</w:t>
      </w:r>
    </w:p>
    <w:p w14:paraId="784746D0" w14:textId="60094188" w:rsidR="00FC5AD4" w:rsidRPr="0000094A" w:rsidRDefault="00FC5AD4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a) </w:t>
      </w:r>
      <w:r w:rsidR="00737659" w:rsidRPr="0000094A">
        <w:rPr>
          <w:rFonts w:ascii="Arial" w:hAnsi="Arial" w:cs="Arial"/>
          <w:bCs/>
          <w:color w:val="000000" w:themeColor="text1"/>
        </w:rPr>
        <w:t xml:space="preserve">Quantes llengües conviuen a la Federació Russa? </w:t>
      </w:r>
    </w:p>
    <w:p w14:paraId="1718D1EC" w14:textId="0DF75D38" w:rsidR="00737659" w:rsidRPr="0000094A" w:rsidRDefault="00737659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b) </w:t>
      </w:r>
      <w:r w:rsidR="00FD64F1" w:rsidRPr="0000094A">
        <w:rPr>
          <w:rFonts w:ascii="Arial" w:hAnsi="Arial" w:cs="Arial"/>
          <w:bCs/>
          <w:color w:val="000000" w:themeColor="text1"/>
        </w:rPr>
        <w:t>Hi ha igualtat pel que fa als drets lingüístics?</w:t>
      </w:r>
    </w:p>
    <w:p w14:paraId="1DBB75FD" w14:textId="00769912" w:rsidR="00A02E9A" w:rsidRPr="0000094A" w:rsidRDefault="00A02E9A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c) Quina anècdota s’explica sobre la llengua </w:t>
      </w:r>
      <w:proofErr w:type="spellStart"/>
      <w:r w:rsidRPr="0000094A">
        <w:rPr>
          <w:rFonts w:ascii="Arial" w:hAnsi="Arial" w:cs="Arial"/>
          <w:bCs/>
          <w:color w:val="000000" w:themeColor="text1"/>
        </w:rPr>
        <w:t>udihe</w:t>
      </w:r>
      <w:proofErr w:type="spellEnd"/>
      <w:r w:rsidRPr="0000094A">
        <w:rPr>
          <w:rFonts w:ascii="Arial" w:hAnsi="Arial" w:cs="Arial"/>
          <w:bCs/>
          <w:color w:val="000000" w:themeColor="text1"/>
        </w:rPr>
        <w:t xml:space="preserve">, de </w:t>
      </w:r>
      <w:proofErr w:type="spellStart"/>
      <w:r w:rsidRPr="0000094A">
        <w:rPr>
          <w:rFonts w:ascii="Arial" w:hAnsi="Arial" w:cs="Arial"/>
          <w:bCs/>
          <w:color w:val="000000" w:themeColor="text1"/>
        </w:rPr>
        <w:t>Sibèria</w:t>
      </w:r>
      <w:proofErr w:type="spellEnd"/>
      <w:r w:rsidRPr="0000094A">
        <w:rPr>
          <w:rFonts w:ascii="Arial" w:hAnsi="Arial" w:cs="Arial"/>
          <w:bCs/>
          <w:color w:val="000000" w:themeColor="text1"/>
        </w:rPr>
        <w:t>?</w:t>
      </w:r>
    </w:p>
    <w:bookmarkEnd w:id="10"/>
    <w:p w14:paraId="759A4FE3" w14:textId="5F7C220C" w:rsidR="002D507D" w:rsidRPr="0000094A" w:rsidRDefault="0000094A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smallCaps/>
          <w:color w:val="000000" w:themeColor="text1"/>
        </w:rPr>
      </w:pPr>
      <w:r>
        <w:rPr>
          <w:rFonts w:ascii="Arial" w:hAnsi="Arial" w:cs="Arial"/>
          <w:b/>
          <w:bCs/>
          <w:smallCaps/>
          <w:color w:val="000000" w:themeColor="text1"/>
        </w:rPr>
        <w:br/>
      </w:r>
      <w:bookmarkStart w:id="11" w:name="_Hlk179532369"/>
      <w:r w:rsidR="00027931" w:rsidRPr="0000094A">
        <w:rPr>
          <w:rFonts w:ascii="Arial" w:hAnsi="Arial" w:cs="Arial"/>
          <w:b/>
          <w:bCs/>
          <w:smallCaps/>
        </w:rPr>
        <w:t>França</w:t>
      </w:r>
      <w:r w:rsidR="00027931" w:rsidRPr="0000094A">
        <w:rPr>
          <w:rFonts w:ascii="Arial" w:hAnsi="Arial" w:cs="Arial"/>
          <w:b/>
          <w:bCs/>
          <w:smallCaps/>
          <w:color w:val="000000" w:themeColor="text1"/>
        </w:rPr>
        <w:t xml:space="preserve">. El francès és la </w:t>
      </w:r>
      <w:proofErr w:type="spellStart"/>
      <w:r w:rsidR="00027931" w:rsidRPr="0000094A">
        <w:rPr>
          <w:rFonts w:ascii="Arial" w:hAnsi="Arial" w:cs="Arial"/>
          <w:b/>
          <w:bCs/>
          <w:smallCaps/>
          <w:color w:val="000000" w:themeColor="text1"/>
        </w:rPr>
        <w:t>Norme</w:t>
      </w:r>
      <w:proofErr w:type="spellEnd"/>
    </w:p>
    <w:p w14:paraId="302F458C" w14:textId="2D8E08C3" w:rsidR="00027931" w:rsidRPr="0000094A" w:rsidRDefault="00027931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a) </w:t>
      </w:r>
      <w:r w:rsidR="00672362" w:rsidRPr="0000094A">
        <w:rPr>
          <w:rFonts w:ascii="Arial" w:hAnsi="Arial" w:cs="Arial"/>
          <w:bCs/>
          <w:color w:val="000000" w:themeColor="text1"/>
        </w:rPr>
        <w:t>Quantes llengües es parlen a França?</w:t>
      </w:r>
    </w:p>
    <w:p w14:paraId="06E4259C" w14:textId="7C2E9A22" w:rsidR="00672362" w:rsidRPr="0000094A" w:rsidRDefault="00672362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b) Com aconsegueix elevar-se el </w:t>
      </w:r>
      <w:proofErr w:type="spellStart"/>
      <w:r w:rsidRPr="0000094A">
        <w:rPr>
          <w:rFonts w:ascii="Arial" w:hAnsi="Arial" w:cs="Arial"/>
          <w:bCs/>
          <w:color w:val="000000" w:themeColor="text1"/>
        </w:rPr>
        <w:t>franc</w:t>
      </w:r>
      <w:r w:rsidR="0000094A">
        <w:rPr>
          <w:rFonts w:ascii="Arial" w:hAnsi="Arial" w:cs="Arial"/>
          <w:bCs/>
          <w:color w:val="000000" w:themeColor="text1"/>
        </w:rPr>
        <w:t>é</w:t>
      </w:r>
      <w:r w:rsidRPr="0000094A">
        <w:rPr>
          <w:rFonts w:ascii="Arial" w:hAnsi="Arial" w:cs="Arial"/>
          <w:bCs/>
          <w:color w:val="000000" w:themeColor="text1"/>
        </w:rPr>
        <w:t>s</w:t>
      </w:r>
      <w:proofErr w:type="spellEnd"/>
      <w:r w:rsidRPr="0000094A">
        <w:rPr>
          <w:rFonts w:ascii="Arial" w:hAnsi="Arial" w:cs="Arial"/>
          <w:bCs/>
          <w:color w:val="000000" w:themeColor="text1"/>
        </w:rPr>
        <w:t xml:space="preserve"> a llengua nacional?</w:t>
      </w:r>
    </w:p>
    <w:p w14:paraId="716BF998" w14:textId="74123EF6" w:rsidR="00CF7AEB" w:rsidRPr="0000094A" w:rsidRDefault="00CF7AEB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>c) Posa exemples de la intransigència de l’estat francès amb les altres llengües?</w:t>
      </w:r>
    </w:p>
    <w:p w14:paraId="04119CAE" w14:textId="1FE9D834" w:rsidR="00D55A33" w:rsidRPr="0000094A" w:rsidRDefault="00D55A33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d) </w:t>
      </w:r>
      <w:r w:rsidR="005B1272" w:rsidRPr="0000094A">
        <w:rPr>
          <w:rFonts w:ascii="Arial" w:hAnsi="Arial" w:cs="Arial"/>
          <w:bCs/>
          <w:color w:val="000000" w:themeColor="text1"/>
        </w:rPr>
        <w:t xml:space="preserve">En quina llengua es vehicula l’ensenyament a les escoles </w:t>
      </w:r>
      <w:proofErr w:type="spellStart"/>
      <w:r w:rsidR="002E427B" w:rsidRPr="0000094A">
        <w:rPr>
          <w:rFonts w:ascii="Arial" w:hAnsi="Arial" w:cs="Arial"/>
          <w:bCs/>
          <w:color w:val="000000" w:themeColor="text1"/>
        </w:rPr>
        <w:t>Diwan</w:t>
      </w:r>
      <w:proofErr w:type="spellEnd"/>
      <w:r w:rsidR="0000094A">
        <w:rPr>
          <w:rFonts w:ascii="Arial" w:hAnsi="Arial" w:cs="Arial"/>
          <w:bCs/>
          <w:color w:val="000000" w:themeColor="text1"/>
        </w:rPr>
        <w:t>, les</w:t>
      </w:r>
      <w:r w:rsidR="002E427B" w:rsidRPr="0000094A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="002E427B" w:rsidRPr="0000094A">
        <w:rPr>
          <w:rFonts w:ascii="Arial" w:hAnsi="Arial" w:cs="Arial"/>
          <w:bCs/>
          <w:color w:val="000000" w:themeColor="text1"/>
        </w:rPr>
        <w:t>ikastoles</w:t>
      </w:r>
      <w:proofErr w:type="spellEnd"/>
      <w:r w:rsidR="002E427B" w:rsidRPr="0000094A">
        <w:rPr>
          <w:rFonts w:ascii="Arial" w:hAnsi="Arial" w:cs="Arial"/>
          <w:bCs/>
          <w:color w:val="000000" w:themeColor="text1"/>
        </w:rPr>
        <w:t xml:space="preserve"> i </w:t>
      </w:r>
      <w:r w:rsidR="0075267E" w:rsidRPr="0000094A">
        <w:rPr>
          <w:rFonts w:ascii="Arial" w:hAnsi="Arial" w:cs="Arial"/>
          <w:bCs/>
          <w:color w:val="000000" w:themeColor="text1"/>
        </w:rPr>
        <w:t>l</w:t>
      </w:r>
      <w:r w:rsidR="0000094A">
        <w:rPr>
          <w:rFonts w:ascii="Arial" w:hAnsi="Arial" w:cs="Arial"/>
          <w:bCs/>
          <w:color w:val="000000" w:themeColor="text1"/>
        </w:rPr>
        <w:t>a</w:t>
      </w:r>
      <w:r w:rsidR="0075267E" w:rsidRPr="0000094A">
        <w:rPr>
          <w:rFonts w:ascii="Arial" w:hAnsi="Arial" w:cs="Arial"/>
          <w:bCs/>
          <w:color w:val="000000" w:themeColor="text1"/>
        </w:rPr>
        <w:t xml:space="preserve"> Bressola</w:t>
      </w:r>
      <w:r w:rsidR="0000094A">
        <w:rPr>
          <w:rFonts w:ascii="Arial" w:hAnsi="Arial" w:cs="Arial"/>
          <w:bCs/>
          <w:color w:val="000000" w:themeColor="text1"/>
        </w:rPr>
        <w:t>?</w:t>
      </w:r>
    </w:p>
    <w:p w14:paraId="09D37F11" w14:textId="6AAE4B74" w:rsidR="0075267E" w:rsidRPr="0000094A" w:rsidRDefault="000A0159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bookmarkStart w:id="12" w:name="_Hlk179532615"/>
      <w:bookmarkEnd w:id="11"/>
      <w:r>
        <w:rPr>
          <w:rFonts w:ascii="Arial" w:hAnsi="Arial" w:cs="Arial"/>
          <w:b/>
          <w:bCs/>
          <w:smallCaps/>
          <w:color w:val="000000" w:themeColor="text1"/>
        </w:rPr>
        <w:br/>
      </w:r>
      <w:r w:rsidR="0000094A">
        <w:rPr>
          <w:rFonts w:ascii="Arial" w:hAnsi="Arial" w:cs="Arial"/>
          <w:b/>
          <w:bCs/>
          <w:smallCaps/>
          <w:color w:val="000000" w:themeColor="text1"/>
        </w:rPr>
        <w:t xml:space="preserve">La </w:t>
      </w:r>
      <w:r w:rsidR="0075267E" w:rsidRPr="0000094A">
        <w:rPr>
          <w:rFonts w:ascii="Arial" w:hAnsi="Arial" w:cs="Arial"/>
          <w:b/>
          <w:bCs/>
          <w:smallCaps/>
          <w:color w:val="000000" w:themeColor="text1"/>
        </w:rPr>
        <w:t>Xina. Mil milions d’habitants, no de parlants</w:t>
      </w:r>
    </w:p>
    <w:p w14:paraId="408E6D2E" w14:textId="0C1D225C" w:rsidR="0075267E" w:rsidRPr="0000094A" w:rsidRDefault="00680BD7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a) </w:t>
      </w:r>
      <w:r w:rsidR="00AE2DE5" w:rsidRPr="0000094A">
        <w:rPr>
          <w:rFonts w:ascii="Arial" w:hAnsi="Arial" w:cs="Arial"/>
          <w:bCs/>
          <w:color w:val="000000" w:themeColor="text1"/>
        </w:rPr>
        <w:t>El xinés és una sola llengua?</w:t>
      </w:r>
    </w:p>
    <w:p w14:paraId="24B5FBF0" w14:textId="795B7B75" w:rsidR="0046199C" w:rsidRPr="0000094A" w:rsidRDefault="0046199C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b) Quina política lingüística segueix </w:t>
      </w:r>
      <w:r w:rsidR="00E772FA">
        <w:rPr>
          <w:rFonts w:ascii="Arial" w:hAnsi="Arial" w:cs="Arial"/>
          <w:bCs/>
          <w:color w:val="000000" w:themeColor="text1"/>
        </w:rPr>
        <w:t xml:space="preserve">la </w:t>
      </w:r>
      <w:r w:rsidRPr="0000094A">
        <w:rPr>
          <w:rFonts w:ascii="Arial" w:hAnsi="Arial" w:cs="Arial"/>
          <w:bCs/>
          <w:color w:val="000000" w:themeColor="text1"/>
        </w:rPr>
        <w:t>Xina?</w:t>
      </w:r>
    </w:p>
    <w:p w14:paraId="2A341749" w14:textId="59C6F990" w:rsidR="00C90E19" w:rsidRPr="0000094A" w:rsidRDefault="00C90E19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c) </w:t>
      </w:r>
      <w:r w:rsidR="005C5DB4" w:rsidRPr="0000094A">
        <w:rPr>
          <w:rFonts w:ascii="Arial" w:hAnsi="Arial" w:cs="Arial"/>
          <w:bCs/>
          <w:color w:val="000000" w:themeColor="text1"/>
        </w:rPr>
        <w:t>Quina és la situació del Tibet?</w:t>
      </w:r>
    </w:p>
    <w:bookmarkEnd w:id="12"/>
    <w:p w14:paraId="7792A343" w14:textId="459C3FF3" w:rsidR="002E4C9B" w:rsidRPr="0000094A" w:rsidRDefault="0000094A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smallCaps/>
          <w:color w:val="000000" w:themeColor="text1"/>
        </w:rPr>
      </w:pPr>
      <w:r>
        <w:rPr>
          <w:rFonts w:ascii="Arial" w:hAnsi="Arial" w:cs="Arial"/>
          <w:b/>
          <w:bCs/>
          <w:smallCaps/>
          <w:color w:val="000000" w:themeColor="text1"/>
        </w:rPr>
        <w:br/>
      </w:r>
      <w:bookmarkStart w:id="13" w:name="_Hlk179532814"/>
      <w:proofErr w:type="spellStart"/>
      <w:r w:rsidR="002E4C9B" w:rsidRPr="0000094A">
        <w:rPr>
          <w:rFonts w:ascii="Arial" w:hAnsi="Arial" w:cs="Arial"/>
          <w:b/>
          <w:bCs/>
          <w:smallCaps/>
          <w:color w:val="000000" w:themeColor="text1"/>
        </w:rPr>
        <w:t>English</w:t>
      </w:r>
      <w:proofErr w:type="spellEnd"/>
      <w:r w:rsidR="002E4C9B" w:rsidRPr="0000094A">
        <w:rPr>
          <w:rFonts w:ascii="Arial" w:hAnsi="Arial" w:cs="Arial"/>
          <w:b/>
          <w:bCs/>
          <w:smallCaps/>
          <w:color w:val="000000" w:themeColor="text1"/>
        </w:rPr>
        <w:t xml:space="preserve">... </w:t>
      </w:r>
      <w:proofErr w:type="spellStart"/>
      <w:r w:rsidR="002E4C9B" w:rsidRPr="0000094A">
        <w:rPr>
          <w:rFonts w:ascii="Arial" w:hAnsi="Arial" w:cs="Arial"/>
          <w:b/>
          <w:bCs/>
          <w:smallCaps/>
          <w:color w:val="000000" w:themeColor="text1"/>
        </w:rPr>
        <w:t>forever</w:t>
      </w:r>
      <w:proofErr w:type="spellEnd"/>
      <w:r w:rsidR="002E4C9B" w:rsidRPr="0000094A">
        <w:rPr>
          <w:rFonts w:ascii="Arial" w:hAnsi="Arial" w:cs="Arial"/>
          <w:b/>
          <w:bCs/>
          <w:smallCaps/>
          <w:color w:val="000000" w:themeColor="text1"/>
        </w:rPr>
        <w:t>?</w:t>
      </w:r>
    </w:p>
    <w:p w14:paraId="4D36D58E" w14:textId="3DB71CA3" w:rsidR="002E4C9B" w:rsidRPr="0000094A" w:rsidRDefault="002E4C9B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t xml:space="preserve">a) </w:t>
      </w:r>
      <w:proofErr w:type="spellStart"/>
      <w:r w:rsidR="00BD0682" w:rsidRPr="0000094A">
        <w:rPr>
          <w:rFonts w:ascii="Arial" w:hAnsi="Arial" w:cs="Arial"/>
          <w:bCs/>
          <w:color w:val="000000" w:themeColor="text1"/>
        </w:rPr>
        <w:t>L’anglés</w:t>
      </w:r>
      <w:proofErr w:type="spellEnd"/>
      <w:r w:rsidR="00BD0682" w:rsidRPr="0000094A">
        <w:rPr>
          <w:rFonts w:ascii="Arial" w:hAnsi="Arial" w:cs="Arial"/>
          <w:bCs/>
          <w:color w:val="000000" w:themeColor="text1"/>
        </w:rPr>
        <w:t xml:space="preserve"> ha </w:t>
      </w:r>
      <w:r w:rsidR="00E772FA">
        <w:rPr>
          <w:rFonts w:ascii="Arial" w:hAnsi="Arial" w:cs="Arial"/>
          <w:bCs/>
          <w:color w:val="000000" w:themeColor="text1"/>
        </w:rPr>
        <w:t>sigut</w:t>
      </w:r>
      <w:r w:rsidR="00BD0682" w:rsidRPr="0000094A">
        <w:rPr>
          <w:rFonts w:ascii="Arial" w:hAnsi="Arial" w:cs="Arial"/>
          <w:bCs/>
          <w:color w:val="000000" w:themeColor="text1"/>
        </w:rPr>
        <w:t xml:space="preserve"> sempre una llengua important? </w:t>
      </w:r>
    </w:p>
    <w:p w14:paraId="2A17256E" w14:textId="34D25BAD" w:rsidR="008143EB" w:rsidRPr="0000094A" w:rsidRDefault="008143EB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0094A">
        <w:rPr>
          <w:rFonts w:ascii="Arial" w:hAnsi="Arial" w:cs="Arial"/>
          <w:bCs/>
          <w:color w:val="000000" w:themeColor="text1"/>
        </w:rPr>
        <w:lastRenderedPageBreak/>
        <w:t xml:space="preserve">b) Com pot evolucionar l’hegemonia de </w:t>
      </w:r>
      <w:proofErr w:type="spellStart"/>
      <w:r w:rsidRPr="0000094A">
        <w:rPr>
          <w:rFonts w:ascii="Arial" w:hAnsi="Arial" w:cs="Arial"/>
          <w:bCs/>
          <w:color w:val="000000" w:themeColor="text1"/>
        </w:rPr>
        <w:t>l’anglés</w:t>
      </w:r>
      <w:proofErr w:type="spellEnd"/>
      <w:r w:rsidRPr="0000094A">
        <w:rPr>
          <w:rFonts w:ascii="Arial" w:hAnsi="Arial" w:cs="Arial"/>
          <w:bCs/>
          <w:color w:val="000000" w:themeColor="text1"/>
        </w:rPr>
        <w:t xml:space="preserve"> en el futur?</w:t>
      </w:r>
    </w:p>
    <w:bookmarkEnd w:id="13"/>
    <w:p w14:paraId="2EB98C54" w14:textId="77777777" w:rsidR="00AB3995" w:rsidRPr="0000094A" w:rsidRDefault="00AB3995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</w:p>
    <w:p w14:paraId="555CB388" w14:textId="11286401" w:rsidR="000C7DC5" w:rsidRPr="00E772FA" w:rsidRDefault="00E772FA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/>
          <w:bCs/>
          <w:smallCaps/>
          <w:color w:val="000000" w:themeColor="text1"/>
        </w:rPr>
      </w:pPr>
      <w:bookmarkStart w:id="14" w:name="_Hlk179532926"/>
      <w:r w:rsidRPr="00E772FA">
        <w:rPr>
          <w:rFonts w:ascii="Arial" w:hAnsi="Arial" w:cs="Arial"/>
          <w:b/>
          <w:bCs/>
          <w:smallCaps/>
          <w:color w:val="000000" w:themeColor="text1"/>
        </w:rPr>
        <w:t>I</w:t>
      </w:r>
      <w:r w:rsidR="000C7DC5" w:rsidRPr="00E772FA">
        <w:rPr>
          <w:rFonts w:ascii="Arial" w:hAnsi="Arial" w:cs="Arial"/>
          <w:b/>
          <w:bCs/>
          <w:smallCaps/>
          <w:color w:val="000000" w:themeColor="text1"/>
        </w:rPr>
        <w:t xml:space="preserve"> nosaltres? Quan parlar és resistir</w:t>
      </w:r>
    </w:p>
    <w:p w14:paraId="416D7DFC" w14:textId="184EEB36" w:rsidR="000C7DC5" w:rsidRDefault="00C75BA9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</w:rPr>
      </w:pPr>
      <w:r w:rsidRPr="0000094A">
        <w:rPr>
          <w:rFonts w:ascii="Arial" w:hAnsi="Arial" w:cs="Arial"/>
          <w:bCs/>
          <w:color w:val="000000" w:themeColor="text1"/>
        </w:rPr>
        <w:t xml:space="preserve">a) </w:t>
      </w:r>
      <w:r w:rsidR="00E772FA" w:rsidRPr="00425397">
        <w:rPr>
          <w:rFonts w:ascii="Arial" w:hAnsi="Arial" w:cs="Arial"/>
        </w:rPr>
        <w:t>La llengua té una bona salut?</w:t>
      </w:r>
    </w:p>
    <w:p w14:paraId="26A22B4B" w14:textId="459A4E41" w:rsidR="00E772FA" w:rsidRDefault="00E772FA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 w:themeColor="text1"/>
        </w:rPr>
        <w:t xml:space="preserve">b) Quina és la </w:t>
      </w:r>
      <w:r w:rsidRPr="00425397">
        <w:rPr>
          <w:rFonts w:ascii="Arial" w:hAnsi="Arial" w:cs="Arial"/>
        </w:rPr>
        <w:t xml:space="preserve">situació de la llengua al carrer i </w:t>
      </w:r>
      <w:r>
        <w:rPr>
          <w:rFonts w:ascii="Arial" w:hAnsi="Arial" w:cs="Arial"/>
        </w:rPr>
        <w:t>en l’àmbit familiar</w:t>
      </w:r>
      <w:r w:rsidRPr="00425397">
        <w:rPr>
          <w:rFonts w:ascii="Arial" w:hAnsi="Arial" w:cs="Arial"/>
        </w:rPr>
        <w:t xml:space="preserve"> a les ciutats grans i mitjanes?</w:t>
      </w:r>
    </w:p>
    <w:p w14:paraId="4BB8F82B" w14:textId="799520E1" w:rsidR="00E772FA" w:rsidRDefault="00E772FA" w:rsidP="000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c) Com afecta la globalització a l’ús de les llengües?</w:t>
      </w:r>
    </w:p>
    <w:bookmarkEnd w:id="14"/>
    <w:p w14:paraId="6DCA5D91" w14:textId="77777777" w:rsidR="000E0F86" w:rsidRPr="000E0F86" w:rsidRDefault="000E0F86" w:rsidP="000E0F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Arial" w:hAnsi="Arial" w:cs="Arial"/>
          <w:bCs/>
          <w:color w:val="000000" w:themeColor="text1"/>
        </w:rPr>
      </w:pPr>
      <w:r w:rsidRPr="000E0F86">
        <w:rPr>
          <w:rFonts w:ascii="Arial" w:hAnsi="Arial" w:cs="Arial"/>
          <w:bCs/>
          <w:color w:val="000000" w:themeColor="text1"/>
        </w:rPr>
        <w:t xml:space="preserve">d) Pensa quines altres mesures es podrien prendre per a integrar els nouvinguts i que </w:t>
      </w:r>
      <w:proofErr w:type="spellStart"/>
      <w:r w:rsidRPr="000E0F86">
        <w:rPr>
          <w:rFonts w:ascii="Arial" w:hAnsi="Arial" w:cs="Arial"/>
          <w:bCs/>
          <w:color w:val="000000" w:themeColor="text1"/>
        </w:rPr>
        <w:t>aprenguen</w:t>
      </w:r>
      <w:proofErr w:type="spellEnd"/>
      <w:r w:rsidRPr="000E0F86">
        <w:rPr>
          <w:rFonts w:ascii="Arial" w:hAnsi="Arial" w:cs="Arial"/>
          <w:bCs/>
          <w:color w:val="000000" w:themeColor="text1"/>
        </w:rPr>
        <w:t xml:space="preserve"> la llengua d’un territori en concret?</w:t>
      </w:r>
    </w:p>
    <w:p w14:paraId="7C39AFED" w14:textId="77777777" w:rsidR="00E772FA" w:rsidRPr="00425397" w:rsidRDefault="00E772FA" w:rsidP="00E772FA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7FDA53" wp14:editId="14D7BA07">
                <wp:simplePos x="0" y="0"/>
                <wp:positionH relativeFrom="column">
                  <wp:posOffset>-70674</wp:posOffset>
                </wp:positionH>
                <wp:positionV relativeFrom="paragraph">
                  <wp:posOffset>127245</wp:posOffset>
                </wp:positionV>
                <wp:extent cx="5563355" cy="2829208"/>
                <wp:effectExtent l="0" t="0" r="18415" b="2857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3355" cy="282920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8C6733" id="Rectángulo 8" o:spid="_x0000_s1026" style="position:absolute;margin-left:-5.55pt;margin-top:10pt;width:438.05pt;height:22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" filled="f" strokecolor="black [3213]" strokeweight="1pt"/>
            </w:pict>
          </mc:Fallback>
        </mc:AlternateContent>
      </w:r>
    </w:p>
    <w:p w14:paraId="36C49B99" w14:textId="6B5E5E61" w:rsidR="00E772FA" w:rsidRPr="00E772FA" w:rsidRDefault="00E772FA" w:rsidP="00E772FA">
      <w:pPr>
        <w:spacing w:after="0" w:line="240" w:lineRule="auto"/>
        <w:contextualSpacing/>
        <w:rPr>
          <w:rFonts w:ascii="Arial" w:hAnsi="Arial" w:cs="Arial"/>
          <w:bCs/>
          <w:color w:val="000000" w:themeColor="text1"/>
        </w:rPr>
      </w:pPr>
      <w:r w:rsidRPr="00E772FA">
        <w:rPr>
          <w:rFonts w:ascii="Arial" w:hAnsi="Arial" w:cs="Arial"/>
          <w:noProof/>
        </w:rPr>
        <w:drawing>
          <wp:inline distT="0" distB="0" distL="0" distR="0" wp14:anchorId="05274770" wp14:editId="4EEC3435">
            <wp:extent cx="736661" cy="480877"/>
            <wp:effectExtent l="0" t="0" r="6350" b="0"/>
            <wp:docPr id="9" name="Imatge 2" descr="Imatge que conté esbós, cercle&#10;&#10;Descripció generada automàtica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tge 2" descr="Imatge que conté esbós, cercle&#10;&#10;Descripció generada automàtica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128" cy="48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2FA">
        <w:rPr>
          <w:rFonts w:ascii="Arial" w:hAnsi="Arial" w:cs="Arial"/>
          <w:b/>
          <w:color w:val="000000" w:themeColor="text1"/>
        </w:rPr>
        <w:t>En parella</w:t>
      </w:r>
      <w:r w:rsidRPr="00E772FA">
        <w:rPr>
          <w:rFonts w:ascii="Arial" w:hAnsi="Arial" w:cs="Arial"/>
          <w:color w:val="000000" w:themeColor="text1"/>
        </w:rPr>
        <w:br/>
      </w:r>
      <w:r w:rsidRPr="00E772FA">
        <w:rPr>
          <w:rFonts w:ascii="Arial" w:hAnsi="Arial" w:cs="Arial"/>
        </w:rPr>
        <w:br/>
      </w:r>
      <w:r w:rsidR="00FE76AE" w:rsidRPr="00E772FA">
        <w:rPr>
          <w:rFonts w:ascii="Arial" w:hAnsi="Arial" w:cs="Arial"/>
          <w:bCs/>
          <w:color w:val="000000" w:themeColor="text1"/>
        </w:rPr>
        <w:t>Pos</w:t>
      </w:r>
      <w:r w:rsidRPr="00E772FA">
        <w:rPr>
          <w:rFonts w:ascii="Arial" w:hAnsi="Arial" w:cs="Arial"/>
          <w:bCs/>
          <w:color w:val="000000" w:themeColor="text1"/>
        </w:rPr>
        <w:t>eu</w:t>
      </w:r>
      <w:r w:rsidR="00FE76AE" w:rsidRPr="00E772FA">
        <w:rPr>
          <w:rFonts w:ascii="Arial" w:hAnsi="Arial" w:cs="Arial"/>
          <w:bCs/>
          <w:color w:val="000000" w:themeColor="text1"/>
        </w:rPr>
        <w:t xml:space="preserve"> exemple</w:t>
      </w:r>
      <w:r w:rsidRPr="00E772FA">
        <w:rPr>
          <w:rFonts w:ascii="Arial" w:hAnsi="Arial" w:cs="Arial"/>
          <w:bCs/>
          <w:color w:val="000000" w:themeColor="text1"/>
        </w:rPr>
        <w:t>s</w:t>
      </w:r>
      <w:r w:rsidR="00FE76AE" w:rsidRPr="00E772FA">
        <w:rPr>
          <w:rFonts w:ascii="Arial" w:hAnsi="Arial" w:cs="Arial"/>
          <w:bCs/>
          <w:color w:val="000000" w:themeColor="text1"/>
        </w:rPr>
        <w:t xml:space="preserve"> que demostre</w:t>
      </w:r>
      <w:r>
        <w:rPr>
          <w:rFonts w:ascii="Arial" w:hAnsi="Arial" w:cs="Arial"/>
          <w:bCs/>
          <w:color w:val="000000" w:themeColor="text1"/>
        </w:rPr>
        <w:t>n</w:t>
      </w:r>
      <w:r w:rsidR="00FE76AE" w:rsidRPr="00E772FA">
        <w:rPr>
          <w:rFonts w:ascii="Arial" w:hAnsi="Arial" w:cs="Arial"/>
          <w:bCs/>
          <w:color w:val="000000" w:themeColor="text1"/>
        </w:rPr>
        <w:t xml:space="preserve"> la importància de les idees i actituds següents a l’hora d’usar i parlar </w:t>
      </w:r>
      <w:r>
        <w:rPr>
          <w:rFonts w:ascii="Arial" w:hAnsi="Arial" w:cs="Arial"/>
          <w:bCs/>
          <w:color w:val="000000" w:themeColor="text1"/>
        </w:rPr>
        <w:t>una</w:t>
      </w:r>
      <w:r w:rsidR="00FE76AE" w:rsidRPr="00E772FA">
        <w:rPr>
          <w:rFonts w:ascii="Arial" w:hAnsi="Arial" w:cs="Arial"/>
          <w:bCs/>
          <w:color w:val="000000" w:themeColor="text1"/>
        </w:rPr>
        <w:t xml:space="preserve"> llengua</w:t>
      </w:r>
      <w:r w:rsidR="009B123C" w:rsidRPr="00E772FA">
        <w:rPr>
          <w:rFonts w:ascii="Arial" w:hAnsi="Arial" w:cs="Arial"/>
          <w:bCs/>
          <w:color w:val="000000" w:themeColor="text1"/>
        </w:rPr>
        <w:t xml:space="preserve">: </w:t>
      </w:r>
      <w:r>
        <w:rPr>
          <w:rFonts w:ascii="Arial" w:hAnsi="Arial" w:cs="Arial"/>
          <w:bCs/>
          <w:color w:val="000000" w:themeColor="text1"/>
        </w:rPr>
        <w:br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823"/>
        <w:gridCol w:w="4671"/>
      </w:tblGrid>
      <w:tr w:rsidR="009B123C" w:rsidRPr="00425397" w14:paraId="467D139E" w14:textId="77777777" w:rsidTr="00E772FA">
        <w:trPr>
          <w:trHeight w:val="306"/>
        </w:trPr>
        <w:tc>
          <w:tcPr>
            <w:tcW w:w="3823" w:type="dxa"/>
          </w:tcPr>
          <w:p w14:paraId="1DF117BF" w14:textId="08DD769F" w:rsidR="009B123C" w:rsidRPr="00425397" w:rsidRDefault="00CE171F" w:rsidP="00352103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425397">
              <w:rPr>
                <w:rFonts w:ascii="Arial" w:hAnsi="Arial" w:cs="Arial"/>
                <w:color w:val="000000" w:themeColor="text1"/>
              </w:rPr>
              <w:t>Compromís i consciència</w:t>
            </w:r>
          </w:p>
        </w:tc>
        <w:tc>
          <w:tcPr>
            <w:tcW w:w="4671" w:type="dxa"/>
          </w:tcPr>
          <w:p w14:paraId="4528BA3A" w14:textId="77777777" w:rsidR="009B123C" w:rsidRPr="00425397" w:rsidRDefault="009B123C" w:rsidP="00352103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9B123C" w:rsidRPr="00425397" w14:paraId="1C48FB03" w14:textId="77777777" w:rsidTr="00E772FA">
        <w:tc>
          <w:tcPr>
            <w:tcW w:w="3823" w:type="dxa"/>
          </w:tcPr>
          <w:p w14:paraId="4766785A" w14:textId="49DE38BA" w:rsidR="009B123C" w:rsidRPr="00425397" w:rsidRDefault="00CE171F" w:rsidP="00352103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425397">
              <w:rPr>
                <w:rFonts w:ascii="Arial" w:hAnsi="Arial" w:cs="Arial"/>
                <w:color w:val="000000" w:themeColor="text1"/>
              </w:rPr>
              <w:t>Empatia i multilingüisme</w:t>
            </w:r>
          </w:p>
        </w:tc>
        <w:tc>
          <w:tcPr>
            <w:tcW w:w="4671" w:type="dxa"/>
          </w:tcPr>
          <w:p w14:paraId="4123FA60" w14:textId="77777777" w:rsidR="009B123C" w:rsidRPr="00425397" w:rsidRDefault="009B123C" w:rsidP="00352103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9B123C" w:rsidRPr="00425397" w14:paraId="488817D9" w14:textId="77777777" w:rsidTr="00E772FA">
        <w:tc>
          <w:tcPr>
            <w:tcW w:w="3823" w:type="dxa"/>
          </w:tcPr>
          <w:p w14:paraId="36D2562A" w14:textId="09E227C1" w:rsidR="009B123C" w:rsidRPr="00425397" w:rsidRDefault="00CE171F" w:rsidP="00352103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425397">
              <w:rPr>
                <w:rFonts w:ascii="Arial" w:hAnsi="Arial" w:cs="Arial"/>
                <w:color w:val="000000" w:themeColor="text1"/>
              </w:rPr>
              <w:t>Actitud proactiva</w:t>
            </w:r>
          </w:p>
        </w:tc>
        <w:tc>
          <w:tcPr>
            <w:tcW w:w="4671" w:type="dxa"/>
          </w:tcPr>
          <w:p w14:paraId="3E406C50" w14:textId="77777777" w:rsidR="009B123C" w:rsidRPr="00425397" w:rsidRDefault="009B123C" w:rsidP="00352103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9B123C" w:rsidRPr="00425397" w14:paraId="51ABBF7E" w14:textId="77777777" w:rsidTr="00E772FA">
        <w:tc>
          <w:tcPr>
            <w:tcW w:w="3823" w:type="dxa"/>
          </w:tcPr>
          <w:p w14:paraId="2807B10E" w14:textId="02DA6834" w:rsidR="009B123C" w:rsidRPr="00425397" w:rsidRDefault="008F22AA" w:rsidP="00352103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425397">
              <w:rPr>
                <w:rFonts w:ascii="Arial" w:hAnsi="Arial" w:cs="Arial"/>
                <w:color w:val="000000" w:themeColor="text1"/>
              </w:rPr>
              <w:t xml:space="preserve">Immersió lingüística a l’escola </w:t>
            </w:r>
            <w:r w:rsidR="00E772FA">
              <w:rPr>
                <w:rFonts w:ascii="Arial" w:hAnsi="Arial" w:cs="Arial"/>
                <w:color w:val="000000" w:themeColor="text1"/>
              </w:rPr>
              <w:br/>
            </w:r>
            <w:r w:rsidRPr="00425397">
              <w:rPr>
                <w:rFonts w:ascii="Arial" w:hAnsi="Arial" w:cs="Arial"/>
                <w:color w:val="000000" w:themeColor="text1"/>
              </w:rPr>
              <w:t>i contacte amb la llengua</w:t>
            </w:r>
          </w:p>
        </w:tc>
        <w:tc>
          <w:tcPr>
            <w:tcW w:w="4671" w:type="dxa"/>
          </w:tcPr>
          <w:p w14:paraId="4A203C07" w14:textId="77777777" w:rsidR="009B123C" w:rsidRPr="00425397" w:rsidRDefault="009B123C" w:rsidP="00352103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9B123C" w:rsidRPr="00425397" w14:paraId="71D51AFF" w14:textId="77777777" w:rsidTr="00E772FA">
        <w:tc>
          <w:tcPr>
            <w:tcW w:w="3823" w:type="dxa"/>
          </w:tcPr>
          <w:p w14:paraId="44DE34A4" w14:textId="76919103" w:rsidR="009B123C" w:rsidRPr="00425397" w:rsidRDefault="008F22AA" w:rsidP="00352103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425397">
              <w:rPr>
                <w:rFonts w:ascii="Arial" w:hAnsi="Arial" w:cs="Arial"/>
                <w:color w:val="000000" w:themeColor="text1"/>
              </w:rPr>
              <w:t>Unitat de la llengua</w:t>
            </w:r>
            <w:r w:rsidR="00006A78" w:rsidRPr="00425397">
              <w:rPr>
                <w:rFonts w:ascii="Arial" w:hAnsi="Arial" w:cs="Arial"/>
                <w:color w:val="000000" w:themeColor="text1"/>
              </w:rPr>
              <w:t xml:space="preserve"> i lligams entre els diversos territoris on es parla</w:t>
            </w:r>
          </w:p>
        </w:tc>
        <w:tc>
          <w:tcPr>
            <w:tcW w:w="4671" w:type="dxa"/>
          </w:tcPr>
          <w:p w14:paraId="1B9658B0" w14:textId="77777777" w:rsidR="009B123C" w:rsidRPr="00425397" w:rsidRDefault="009B123C" w:rsidP="00352103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006A78" w:rsidRPr="00425397" w14:paraId="75EBCEE7" w14:textId="77777777" w:rsidTr="00E772FA">
        <w:tc>
          <w:tcPr>
            <w:tcW w:w="3823" w:type="dxa"/>
          </w:tcPr>
          <w:p w14:paraId="384A75D0" w14:textId="3591921C" w:rsidR="00006A78" w:rsidRPr="00425397" w:rsidRDefault="00006A78" w:rsidP="00352103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425397">
              <w:rPr>
                <w:rFonts w:ascii="Arial" w:hAnsi="Arial" w:cs="Arial"/>
                <w:color w:val="000000" w:themeColor="text1"/>
              </w:rPr>
              <w:t>Treball en equip</w:t>
            </w:r>
          </w:p>
        </w:tc>
        <w:tc>
          <w:tcPr>
            <w:tcW w:w="4671" w:type="dxa"/>
          </w:tcPr>
          <w:p w14:paraId="1B9673F9" w14:textId="77777777" w:rsidR="00006A78" w:rsidRPr="00425397" w:rsidRDefault="00006A78" w:rsidP="00352103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05105E94" w14:textId="77777777" w:rsidR="00E772FA" w:rsidRDefault="00E772FA" w:rsidP="00352103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 w:themeColor="text1"/>
        </w:rPr>
      </w:pPr>
    </w:p>
    <w:p w14:paraId="557BC64A" w14:textId="77777777" w:rsidR="00E772FA" w:rsidRDefault="00E772FA" w:rsidP="00352103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 w:themeColor="text1"/>
        </w:rPr>
      </w:pPr>
    </w:p>
    <w:p w14:paraId="3ECE5B3F" w14:textId="600907C4" w:rsidR="00C91F93" w:rsidRPr="00E772FA" w:rsidRDefault="000D074D" w:rsidP="00352103">
      <w:pPr>
        <w:spacing w:after="0" w:line="240" w:lineRule="auto"/>
        <w:contextualSpacing/>
        <w:jc w:val="both"/>
        <w:rPr>
          <w:rFonts w:ascii="Arial" w:hAnsi="Arial" w:cs="Arial"/>
          <w:b/>
          <w:bCs/>
          <w:caps/>
          <w:color w:val="000000" w:themeColor="text1"/>
        </w:rPr>
      </w:pPr>
      <w:bookmarkStart w:id="15" w:name="_Hlk179532968"/>
      <w:r w:rsidRPr="00E772FA">
        <w:rPr>
          <w:rFonts w:ascii="Arial" w:hAnsi="Arial" w:cs="Arial"/>
          <w:b/>
          <w:bCs/>
          <w:caps/>
          <w:color w:val="000000" w:themeColor="text1"/>
        </w:rPr>
        <w:t>Recursos audiovisuals</w:t>
      </w:r>
    </w:p>
    <w:p w14:paraId="032FFABF" w14:textId="30E07D76" w:rsidR="00E772FA" w:rsidRDefault="00C44017" w:rsidP="00C44017">
      <w:pPr>
        <w:pStyle w:val="NormalWeb"/>
        <w:numPr>
          <w:ilvl w:val="0"/>
          <w:numId w:val="3"/>
        </w:numPr>
        <w:ind w:left="426"/>
        <w:contextualSpacing/>
        <w:jc w:val="both"/>
        <w:rPr>
          <w:rFonts w:ascii="Arial" w:hAnsi="Arial" w:cs="Arial"/>
          <w:b/>
          <w:bCs/>
        </w:rPr>
      </w:pPr>
      <w:r w:rsidRPr="00C44017">
        <w:rPr>
          <w:rFonts w:ascii="Arial" w:hAnsi="Arial" w:cs="Arial"/>
          <w:smallCaps/>
        </w:rPr>
        <w:t xml:space="preserve">State </w:t>
      </w:r>
      <w:proofErr w:type="spellStart"/>
      <w:r w:rsidRPr="00C44017">
        <w:rPr>
          <w:rFonts w:ascii="Arial" w:hAnsi="Arial" w:cs="Arial"/>
          <w:smallCaps/>
        </w:rPr>
        <w:t>Library</w:t>
      </w:r>
      <w:proofErr w:type="spellEnd"/>
      <w:r w:rsidRPr="00C44017">
        <w:rPr>
          <w:rFonts w:ascii="Arial" w:hAnsi="Arial" w:cs="Arial"/>
          <w:smallCaps/>
        </w:rPr>
        <w:t xml:space="preserve"> of </w:t>
      </w:r>
      <w:proofErr w:type="spellStart"/>
      <w:r w:rsidRPr="00C44017">
        <w:rPr>
          <w:rFonts w:ascii="Arial" w:hAnsi="Arial" w:cs="Arial"/>
          <w:smallCaps/>
        </w:rPr>
        <w:t>Queensland</w:t>
      </w:r>
      <w:proofErr w:type="spellEnd"/>
      <w:r>
        <w:rPr>
          <w:rFonts w:ascii="Arial" w:hAnsi="Arial" w:cs="Arial"/>
        </w:rPr>
        <w:t xml:space="preserve">, 2015, </w:t>
      </w:r>
      <w:hyperlink r:id="rId12" w:history="1">
        <w:proofErr w:type="spellStart"/>
        <w:r w:rsidR="00E772FA" w:rsidRPr="00927B7B">
          <w:rPr>
            <w:rStyle w:val="Hipervnculo"/>
            <w:rFonts w:ascii="Arial" w:hAnsi="Arial" w:cs="Arial"/>
            <w:i/>
          </w:rPr>
          <w:t>Keeping</w:t>
        </w:r>
        <w:proofErr w:type="spellEnd"/>
        <w:r w:rsidR="00E772FA" w:rsidRPr="00927B7B">
          <w:rPr>
            <w:rStyle w:val="Hipervnculo"/>
            <w:rFonts w:ascii="Arial" w:hAnsi="Arial" w:cs="Arial"/>
            <w:i/>
          </w:rPr>
          <w:t xml:space="preserve"> </w:t>
        </w:r>
        <w:proofErr w:type="spellStart"/>
        <w:r w:rsidR="00E772FA" w:rsidRPr="00927B7B">
          <w:rPr>
            <w:rStyle w:val="Hipervnculo"/>
            <w:rFonts w:ascii="Arial" w:hAnsi="Arial" w:cs="Arial"/>
            <w:i/>
          </w:rPr>
          <w:t>Traditional</w:t>
        </w:r>
        <w:proofErr w:type="spellEnd"/>
        <w:r w:rsidR="00E772FA" w:rsidRPr="00927B7B">
          <w:rPr>
            <w:rStyle w:val="Hipervnculo"/>
            <w:rFonts w:ascii="Arial" w:hAnsi="Arial" w:cs="Arial"/>
            <w:i/>
          </w:rPr>
          <w:t xml:space="preserve"> Language </w:t>
        </w:r>
        <w:proofErr w:type="spellStart"/>
        <w:r w:rsidR="00E772FA" w:rsidRPr="00927B7B">
          <w:rPr>
            <w:rStyle w:val="Hipervnculo"/>
            <w:rFonts w:ascii="Arial" w:hAnsi="Arial" w:cs="Arial"/>
            <w:i/>
          </w:rPr>
          <w:t>Alive</w:t>
        </w:r>
        <w:proofErr w:type="spellEnd"/>
        <w:r w:rsidR="00E772FA" w:rsidRPr="00927B7B">
          <w:rPr>
            <w:rStyle w:val="Hipervnculo"/>
            <w:rFonts w:ascii="Arial" w:hAnsi="Arial" w:cs="Arial"/>
            <w:i/>
          </w:rPr>
          <w:t xml:space="preserve"> - </w:t>
        </w:r>
        <w:proofErr w:type="spellStart"/>
        <w:r w:rsidR="00E772FA" w:rsidRPr="00927B7B">
          <w:rPr>
            <w:rStyle w:val="Hipervnculo"/>
            <w:rFonts w:ascii="Arial" w:hAnsi="Arial" w:cs="Arial"/>
            <w:i/>
          </w:rPr>
          <w:t>Guugu</w:t>
        </w:r>
        <w:proofErr w:type="spellEnd"/>
        <w:r w:rsidR="00E772FA" w:rsidRPr="00927B7B">
          <w:rPr>
            <w:rStyle w:val="Hipervnculo"/>
            <w:rFonts w:ascii="Arial" w:hAnsi="Arial" w:cs="Arial"/>
            <w:i/>
          </w:rPr>
          <w:t xml:space="preserve"> </w:t>
        </w:r>
        <w:proofErr w:type="spellStart"/>
        <w:r w:rsidR="00E772FA" w:rsidRPr="00927B7B">
          <w:rPr>
            <w:rStyle w:val="Hipervnculo"/>
            <w:rFonts w:ascii="Arial" w:hAnsi="Arial" w:cs="Arial"/>
            <w:i/>
          </w:rPr>
          <w:t>Yimidhirr</w:t>
        </w:r>
        <w:proofErr w:type="spellEnd"/>
      </w:hyperlink>
      <w:r w:rsidR="00927B7B">
        <w:rPr>
          <w:rFonts w:ascii="Arial" w:hAnsi="Arial" w:cs="Arial"/>
        </w:rPr>
        <w:t xml:space="preserve">, </w:t>
      </w:r>
    </w:p>
    <w:p w14:paraId="71B0AF6D" w14:textId="7B372334" w:rsidR="00927B7B" w:rsidRDefault="00C44017" w:rsidP="00C44017">
      <w:pPr>
        <w:pStyle w:val="NormalWeb"/>
        <w:numPr>
          <w:ilvl w:val="0"/>
          <w:numId w:val="3"/>
        </w:numPr>
        <w:ind w:left="426"/>
        <w:contextualSpacing/>
        <w:jc w:val="both"/>
        <w:rPr>
          <w:rFonts w:ascii="Arial" w:hAnsi="Arial" w:cs="Arial"/>
        </w:rPr>
      </w:pPr>
      <w:r w:rsidRPr="00C44017">
        <w:rPr>
          <w:rFonts w:ascii="Arial" w:hAnsi="Arial" w:cs="Arial"/>
          <w:smallCaps/>
        </w:rPr>
        <w:t xml:space="preserve">ABC </w:t>
      </w:r>
      <w:proofErr w:type="spellStart"/>
      <w:r w:rsidRPr="00C44017">
        <w:rPr>
          <w:rFonts w:ascii="Arial" w:hAnsi="Arial" w:cs="Arial"/>
          <w:smallCaps/>
        </w:rPr>
        <w:t>Indigenous</w:t>
      </w:r>
      <w:proofErr w:type="spellEnd"/>
      <w:r>
        <w:rPr>
          <w:rFonts w:ascii="Arial" w:hAnsi="Arial" w:cs="Arial"/>
        </w:rPr>
        <w:t xml:space="preserve">, 2019, </w:t>
      </w:r>
      <w:hyperlink r:id="rId13" w:history="1">
        <w:proofErr w:type="spellStart"/>
        <w:r w:rsidR="00927B7B" w:rsidRPr="00927B7B">
          <w:rPr>
            <w:rStyle w:val="Hipervnculo"/>
            <w:rFonts w:ascii="Arial" w:hAnsi="Arial" w:cs="Arial"/>
            <w:i/>
          </w:rPr>
          <w:t>Learning</w:t>
        </w:r>
        <w:proofErr w:type="spellEnd"/>
        <w:r w:rsidR="00927B7B" w:rsidRPr="00927B7B">
          <w:rPr>
            <w:rStyle w:val="Hipervnculo"/>
            <w:rFonts w:ascii="Arial" w:hAnsi="Arial" w:cs="Arial"/>
            <w:i/>
          </w:rPr>
          <w:t xml:space="preserve"> </w:t>
        </w:r>
        <w:proofErr w:type="spellStart"/>
        <w:r w:rsidR="00927B7B" w:rsidRPr="00927B7B">
          <w:rPr>
            <w:rStyle w:val="Hipervnculo"/>
            <w:rFonts w:ascii="Arial" w:hAnsi="Arial" w:cs="Arial"/>
            <w:i/>
          </w:rPr>
          <w:t>language</w:t>
        </w:r>
        <w:proofErr w:type="spellEnd"/>
        <w:r w:rsidR="00927B7B" w:rsidRPr="00927B7B">
          <w:rPr>
            <w:rStyle w:val="Hipervnculo"/>
            <w:rFonts w:ascii="Arial" w:hAnsi="Arial" w:cs="Arial"/>
            <w:i/>
          </w:rPr>
          <w:t xml:space="preserve"> </w:t>
        </w:r>
        <w:proofErr w:type="spellStart"/>
        <w:r w:rsidR="00927B7B" w:rsidRPr="00927B7B">
          <w:rPr>
            <w:rStyle w:val="Hipervnculo"/>
            <w:rFonts w:ascii="Arial" w:hAnsi="Arial" w:cs="Arial"/>
            <w:i/>
          </w:rPr>
          <w:t>with</w:t>
        </w:r>
        <w:proofErr w:type="spellEnd"/>
        <w:r w:rsidR="00927B7B" w:rsidRPr="00927B7B">
          <w:rPr>
            <w:rStyle w:val="Hipervnculo"/>
            <w:rFonts w:ascii="Arial" w:hAnsi="Arial" w:cs="Arial"/>
            <w:i/>
          </w:rPr>
          <w:t xml:space="preserve"> </w:t>
        </w:r>
        <w:proofErr w:type="spellStart"/>
        <w:r w:rsidR="00927B7B" w:rsidRPr="00927B7B">
          <w:rPr>
            <w:rStyle w:val="Hipervnculo"/>
            <w:rFonts w:ascii="Arial" w:hAnsi="Arial" w:cs="Arial"/>
            <w:i/>
          </w:rPr>
          <w:t>Aunty</w:t>
        </w:r>
        <w:proofErr w:type="spellEnd"/>
        <w:r w:rsidR="00927B7B" w:rsidRPr="00927B7B">
          <w:rPr>
            <w:rStyle w:val="Hipervnculo"/>
            <w:rFonts w:ascii="Arial" w:hAnsi="Arial" w:cs="Arial"/>
            <w:i/>
          </w:rPr>
          <w:t xml:space="preserve"> Irene</w:t>
        </w:r>
      </w:hyperlink>
      <w:r w:rsidR="00927B7B" w:rsidRPr="00927B7B">
        <w:rPr>
          <w:rFonts w:ascii="Arial" w:hAnsi="Arial" w:cs="Arial"/>
          <w:i/>
        </w:rPr>
        <w:t>,</w:t>
      </w:r>
      <w:r w:rsidR="00927B7B">
        <w:rPr>
          <w:rFonts w:ascii="Arial" w:hAnsi="Arial" w:cs="Arial"/>
        </w:rPr>
        <w:t xml:space="preserve"> </w:t>
      </w:r>
    </w:p>
    <w:p w14:paraId="491B518C" w14:textId="17670516" w:rsidR="00C44017" w:rsidRPr="00C44017" w:rsidRDefault="00C44017" w:rsidP="00C44017">
      <w:pPr>
        <w:pStyle w:val="NormalWeb"/>
        <w:numPr>
          <w:ilvl w:val="0"/>
          <w:numId w:val="3"/>
        </w:numPr>
        <w:ind w:left="426"/>
        <w:contextualSpacing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iCs/>
          <w:smallCaps/>
        </w:rPr>
        <w:t>Canadian</w:t>
      </w:r>
      <w:proofErr w:type="spellEnd"/>
      <w:r>
        <w:rPr>
          <w:rFonts w:ascii="Arial" w:hAnsi="Arial" w:cs="Arial"/>
          <w:iCs/>
          <w:smallCaps/>
        </w:rPr>
        <w:t xml:space="preserve"> </w:t>
      </w:r>
      <w:proofErr w:type="spellStart"/>
      <w:r>
        <w:rPr>
          <w:rFonts w:ascii="Arial" w:hAnsi="Arial" w:cs="Arial"/>
          <w:iCs/>
          <w:smallCaps/>
        </w:rPr>
        <w:t>Geographic</w:t>
      </w:r>
      <w:proofErr w:type="spellEnd"/>
      <w:r>
        <w:rPr>
          <w:rFonts w:ascii="Arial" w:hAnsi="Arial" w:cs="Arial"/>
          <w:iCs/>
          <w:smallCaps/>
        </w:rPr>
        <w:t xml:space="preserve"> Films</w:t>
      </w:r>
      <w:r w:rsidRPr="00C44017">
        <w:rPr>
          <w:rFonts w:ascii="Arial" w:hAnsi="Arial" w:cs="Arial"/>
          <w:iCs/>
          <w:smallCaps/>
        </w:rPr>
        <w:t>,</w:t>
      </w:r>
      <w:r>
        <w:rPr>
          <w:rFonts w:ascii="Arial" w:hAnsi="Arial" w:cs="Arial"/>
          <w:iCs/>
          <w:smallCaps/>
        </w:rPr>
        <w:t xml:space="preserve"> 2021,</w:t>
      </w:r>
      <w:r>
        <w:rPr>
          <w:rFonts w:ascii="Arial" w:hAnsi="Arial" w:cs="Arial"/>
          <w:iCs/>
        </w:rPr>
        <w:t xml:space="preserve"> </w:t>
      </w:r>
      <w:hyperlink r:id="rId14" w:history="1">
        <w:proofErr w:type="spellStart"/>
        <w:r w:rsidRPr="00C44017">
          <w:rPr>
            <w:rStyle w:val="Hipervnculo"/>
            <w:rFonts w:ascii="Arial" w:hAnsi="Arial" w:cs="Arial"/>
            <w:i/>
            <w:iCs/>
          </w:rPr>
          <w:t>Returning</w:t>
        </w:r>
        <w:proofErr w:type="spellEnd"/>
        <w:r w:rsidRPr="00C44017">
          <w:rPr>
            <w:rStyle w:val="Hipervnculo"/>
            <w:rFonts w:ascii="Arial" w:hAnsi="Arial" w:cs="Arial"/>
            <w:i/>
            <w:iCs/>
          </w:rPr>
          <w:t xml:space="preserve"> home</w:t>
        </w:r>
      </w:hyperlink>
      <w:r>
        <w:rPr>
          <w:rFonts w:ascii="Arial" w:hAnsi="Arial" w:cs="Arial"/>
          <w:iCs/>
        </w:rPr>
        <w:t>.</w:t>
      </w:r>
    </w:p>
    <w:p w14:paraId="663ADB41" w14:textId="4DF4B61A" w:rsidR="00C44017" w:rsidRPr="005F2A4F" w:rsidRDefault="005F2A4F" w:rsidP="00C44017">
      <w:pPr>
        <w:pStyle w:val="NormalWeb"/>
        <w:numPr>
          <w:ilvl w:val="0"/>
          <w:numId w:val="3"/>
        </w:numPr>
        <w:ind w:left="426"/>
        <w:contextualSpacing/>
        <w:jc w:val="both"/>
        <w:rPr>
          <w:rFonts w:ascii="Arial" w:hAnsi="Arial" w:cs="Arial"/>
          <w:b/>
          <w:bCs/>
          <w:i/>
        </w:rPr>
      </w:pPr>
      <w:r w:rsidRPr="005F2A4F">
        <w:rPr>
          <w:rFonts w:ascii="Arial" w:hAnsi="Arial" w:cs="Arial"/>
          <w:smallCaps/>
        </w:rPr>
        <w:t>RTVE</w:t>
      </w:r>
      <w:r>
        <w:rPr>
          <w:rFonts w:ascii="Arial" w:hAnsi="Arial" w:cs="Arial"/>
          <w:smallCaps/>
        </w:rPr>
        <w:t>, 2005,</w:t>
      </w:r>
      <w:r>
        <w:rPr>
          <w:rFonts w:ascii="Arial" w:hAnsi="Arial" w:cs="Arial"/>
          <w:i/>
        </w:rPr>
        <w:t xml:space="preserve"> </w:t>
      </w:r>
      <w:r w:rsidRPr="005F2A4F">
        <w:rPr>
          <w:rFonts w:ascii="Arial" w:hAnsi="Arial" w:cs="Arial"/>
          <w:i/>
        </w:rPr>
        <w:t>Els nous catalans</w:t>
      </w:r>
      <w:r>
        <w:rPr>
          <w:rFonts w:ascii="Arial" w:hAnsi="Arial" w:cs="Arial"/>
        </w:rPr>
        <w:t>.</w:t>
      </w:r>
    </w:p>
    <w:p w14:paraId="13FBC189" w14:textId="3B163C4D" w:rsidR="003B48A4" w:rsidRPr="001C255F" w:rsidRDefault="005F2A4F" w:rsidP="00352103">
      <w:pPr>
        <w:pStyle w:val="NormalWeb"/>
        <w:numPr>
          <w:ilvl w:val="0"/>
          <w:numId w:val="3"/>
        </w:numPr>
        <w:ind w:left="426"/>
        <w:contextualSpacing/>
        <w:jc w:val="both"/>
        <w:rPr>
          <w:rFonts w:ascii="Arial" w:hAnsi="Arial" w:cs="Arial"/>
          <w:b/>
          <w:bCs/>
          <w:i/>
        </w:rPr>
      </w:pPr>
      <w:proofErr w:type="spellStart"/>
      <w:r w:rsidRPr="005F2A4F">
        <w:rPr>
          <w:rFonts w:ascii="Arial" w:hAnsi="Arial" w:cs="Arial"/>
          <w:smallCaps/>
        </w:rPr>
        <w:t>Zeba</w:t>
      </w:r>
      <w:proofErr w:type="spellEnd"/>
      <w:r w:rsidRPr="005F2A4F">
        <w:rPr>
          <w:rFonts w:ascii="Arial" w:hAnsi="Arial" w:cs="Arial"/>
          <w:smallCaps/>
        </w:rPr>
        <w:t xml:space="preserve"> Produccions</w:t>
      </w:r>
      <w:r>
        <w:rPr>
          <w:rFonts w:ascii="Arial" w:hAnsi="Arial" w:cs="Arial"/>
          <w:smallCaps/>
        </w:rPr>
        <w:t>, 2015,</w:t>
      </w:r>
      <w:r w:rsidRPr="005F2A4F">
        <w:rPr>
          <w:rFonts w:ascii="Arial" w:hAnsi="Arial" w:cs="Arial"/>
          <w:i/>
          <w:iCs/>
          <w:smallCaps/>
        </w:rPr>
        <w:t xml:space="preserve"> </w:t>
      </w:r>
      <w:hyperlink r:id="rId15" w:history="1">
        <w:r w:rsidR="00E75C57" w:rsidRPr="005F2A4F">
          <w:rPr>
            <w:rStyle w:val="Hipervnculo"/>
            <w:rFonts w:ascii="Arial" w:hAnsi="Arial" w:cs="Arial"/>
            <w:i/>
            <w:iCs/>
          </w:rPr>
          <w:t>Què ens passa valencians</w:t>
        </w:r>
        <w:r w:rsidR="008128F4" w:rsidRPr="005F2A4F">
          <w:rPr>
            <w:rStyle w:val="Hipervnculo"/>
            <w:rFonts w:ascii="Arial" w:hAnsi="Arial" w:cs="Arial"/>
            <w:i/>
            <w:iCs/>
          </w:rPr>
          <w:t>?</w:t>
        </w:r>
      </w:hyperlink>
      <w:r w:rsidR="00D71990" w:rsidRPr="005F2A4F">
        <w:rPr>
          <w:rFonts w:ascii="Arial" w:hAnsi="Arial" w:cs="Arial"/>
        </w:rPr>
        <w:t xml:space="preserve"> </w:t>
      </w:r>
      <w:bookmarkEnd w:id="15"/>
    </w:p>
    <w:sectPr w:rsidR="003B48A4" w:rsidRPr="001C255F">
      <w:headerReference w:type="default" r:id="rId16"/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1EA61" w14:textId="77777777" w:rsidR="00492006" w:rsidRDefault="00492006" w:rsidP="00A14951">
      <w:pPr>
        <w:spacing w:after="0" w:line="240" w:lineRule="auto"/>
      </w:pPr>
      <w:r>
        <w:separator/>
      </w:r>
    </w:p>
  </w:endnote>
  <w:endnote w:type="continuationSeparator" w:id="0">
    <w:p w14:paraId="4066E474" w14:textId="77777777" w:rsidR="00492006" w:rsidRDefault="00492006" w:rsidP="00A14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aramond Pro">
    <w:altName w:val="Adobe Garamond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1050753"/>
      <w:docPartObj>
        <w:docPartGallery w:val="Page Numbers (Bottom of Page)"/>
        <w:docPartUnique/>
      </w:docPartObj>
    </w:sdtPr>
    <w:sdtEndPr/>
    <w:sdtContent>
      <w:p w14:paraId="444D014F" w14:textId="55698471" w:rsidR="009C2CD6" w:rsidRDefault="009C2CD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377574" w14:textId="77777777" w:rsidR="009C2CD6" w:rsidRDefault="009C2C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8074C" w14:textId="77777777" w:rsidR="00492006" w:rsidRDefault="00492006" w:rsidP="00A14951">
      <w:pPr>
        <w:spacing w:after="0" w:line="240" w:lineRule="auto"/>
      </w:pPr>
      <w:r>
        <w:separator/>
      </w:r>
    </w:p>
  </w:footnote>
  <w:footnote w:type="continuationSeparator" w:id="0">
    <w:p w14:paraId="168EC1DE" w14:textId="77777777" w:rsidR="00492006" w:rsidRDefault="00492006" w:rsidP="00A14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83D58" w14:textId="5E45AFC2" w:rsidR="00A14951" w:rsidRPr="009C2CD6" w:rsidRDefault="00A14951" w:rsidP="009C2CD6">
    <w:pPr>
      <w:pStyle w:val="Encabezado"/>
      <w:jc w:val="center"/>
      <w:rPr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23C10"/>
    <w:multiLevelType w:val="hybridMultilevel"/>
    <w:tmpl w:val="DC8EB3E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D24FC3"/>
    <w:multiLevelType w:val="hybridMultilevel"/>
    <w:tmpl w:val="77383DC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CD70D9"/>
    <w:multiLevelType w:val="hybridMultilevel"/>
    <w:tmpl w:val="FFD8C60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498"/>
    <w:rsid w:val="0000094A"/>
    <w:rsid w:val="00005DE4"/>
    <w:rsid w:val="00006A78"/>
    <w:rsid w:val="00007B7F"/>
    <w:rsid w:val="000107CD"/>
    <w:rsid w:val="000233F9"/>
    <w:rsid w:val="00027931"/>
    <w:rsid w:val="0004651C"/>
    <w:rsid w:val="00050090"/>
    <w:rsid w:val="00050EDA"/>
    <w:rsid w:val="00054CBD"/>
    <w:rsid w:val="00085D74"/>
    <w:rsid w:val="00087A09"/>
    <w:rsid w:val="00093763"/>
    <w:rsid w:val="00096BC6"/>
    <w:rsid w:val="000A0159"/>
    <w:rsid w:val="000A1822"/>
    <w:rsid w:val="000A32AA"/>
    <w:rsid w:val="000B56D8"/>
    <w:rsid w:val="000C3913"/>
    <w:rsid w:val="000C3AD8"/>
    <w:rsid w:val="000C626C"/>
    <w:rsid w:val="000C6C3D"/>
    <w:rsid w:val="000C7DC5"/>
    <w:rsid w:val="000D074D"/>
    <w:rsid w:val="000D41FB"/>
    <w:rsid w:val="000E09C4"/>
    <w:rsid w:val="000E0F86"/>
    <w:rsid w:val="000F700A"/>
    <w:rsid w:val="00103CBD"/>
    <w:rsid w:val="00106BCA"/>
    <w:rsid w:val="00114696"/>
    <w:rsid w:val="00117F8E"/>
    <w:rsid w:val="001220F6"/>
    <w:rsid w:val="00124AE8"/>
    <w:rsid w:val="001268B5"/>
    <w:rsid w:val="0013370E"/>
    <w:rsid w:val="00140147"/>
    <w:rsid w:val="00154C37"/>
    <w:rsid w:val="00156498"/>
    <w:rsid w:val="00164F86"/>
    <w:rsid w:val="00174DBE"/>
    <w:rsid w:val="00181510"/>
    <w:rsid w:val="00185B6C"/>
    <w:rsid w:val="0019106C"/>
    <w:rsid w:val="001B01E8"/>
    <w:rsid w:val="001B3E58"/>
    <w:rsid w:val="001C0D2A"/>
    <w:rsid w:val="001C255F"/>
    <w:rsid w:val="001C485E"/>
    <w:rsid w:val="001D1F72"/>
    <w:rsid w:val="001D46E8"/>
    <w:rsid w:val="001E258A"/>
    <w:rsid w:val="001E4BDD"/>
    <w:rsid w:val="001E7DB9"/>
    <w:rsid w:val="002029BA"/>
    <w:rsid w:val="00205FD9"/>
    <w:rsid w:val="00207570"/>
    <w:rsid w:val="00213CB9"/>
    <w:rsid w:val="00214765"/>
    <w:rsid w:val="0021528F"/>
    <w:rsid w:val="00224501"/>
    <w:rsid w:val="00225DC4"/>
    <w:rsid w:val="00230E52"/>
    <w:rsid w:val="00243E0A"/>
    <w:rsid w:val="00246658"/>
    <w:rsid w:val="00246EE8"/>
    <w:rsid w:val="00247BB7"/>
    <w:rsid w:val="00250E2A"/>
    <w:rsid w:val="002511C9"/>
    <w:rsid w:val="00254725"/>
    <w:rsid w:val="00254C20"/>
    <w:rsid w:val="00270E4D"/>
    <w:rsid w:val="002750EC"/>
    <w:rsid w:val="00277D2E"/>
    <w:rsid w:val="0028383D"/>
    <w:rsid w:val="00285886"/>
    <w:rsid w:val="00285C25"/>
    <w:rsid w:val="002912CA"/>
    <w:rsid w:val="002914D9"/>
    <w:rsid w:val="002929B2"/>
    <w:rsid w:val="00295606"/>
    <w:rsid w:val="002A0813"/>
    <w:rsid w:val="002A3F1F"/>
    <w:rsid w:val="002D2A25"/>
    <w:rsid w:val="002D507D"/>
    <w:rsid w:val="002E427B"/>
    <w:rsid w:val="002E45BE"/>
    <w:rsid w:val="002E4C9B"/>
    <w:rsid w:val="002F2606"/>
    <w:rsid w:val="002F3252"/>
    <w:rsid w:val="003120A3"/>
    <w:rsid w:val="0031267D"/>
    <w:rsid w:val="00334DA3"/>
    <w:rsid w:val="00334F2C"/>
    <w:rsid w:val="00335290"/>
    <w:rsid w:val="00342890"/>
    <w:rsid w:val="00343D4B"/>
    <w:rsid w:val="00352103"/>
    <w:rsid w:val="00352F26"/>
    <w:rsid w:val="003538D9"/>
    <w:rsid w:val="00353ADB"/>
    <w:rsid w:val="00354EB6"/>
    <w:rsid w:val="00370247"/>
    <w:rsid w:val="00372F9C"/>
    <w:rsid w:val="00377A56"/>
    <w:rsid w:val="00380212"/>
    <w:rsid w:val="00391B13"/>
    <w:rsid w:val="003A056F"/>
    <w:rsid w:val="003B48A4"/>
    <w:rsid w:val="003B4F3C"/>
    <w:rsid w:val="003B7785"/>
    <w:rsid w:val="003C1950"/>
    <w:rsid w:val="003D72A8"/>
    <w:rsid w:val="003E05C2"/>
    <w:rsid w:val="003E2349"/>
    <w:rsid w:val="003E5D3A"/>
    <w:rsid w:val="003F3E7F"/>
    <w:rsid w:val="003F5F82"/>
    <w:rsid w:val="00422065"/>
    <w:rsid w:val="00422ECE"/>
    <w:rsid w:val="00425397"/>
    <w:rsid w:val="00432BC4"/>
    <w:rsid w:val="004372DF"/>
    <w:rsid w:val="00437948"/>
    <w:rsid w:val="00450134"/>
    <w:rsid w:val="00450AAC"/>
    <w:rsid w:val="0046199C"/>
    <w:rsid w:val="00466018"/>
    <w:rsid w:val="004761CD"/>
    <w:rsid w:val="00476C47"/>
    <w:rsid w:val="004802B4"/>
    <w:rsid w:val="00492006"/>
    <w:rsid w:val="0049411B"/>
    <w:rsid w:val="00495E0C"/>
    <w:rsid w:val="004A3E76"/>
    <w:rsid w:val="004A51BA"/>
    <w:rsid w:val="004A5B37"/>
    <w:rsid w:val="004A76D8"/>
    <w:rsid w:val="004C082F"/>
    <w:rsid w:val="004C127C"/>
    <w:rsid w:val="004D269C"/>
    <w:rsid w:val="004E1341"/>
    <w:rsid w:val="00522446"/>
    <w:rsid w:val="005320E6"/>
    <w:rsid w:val="00537161"/>
    <w:rsid w:val="00541C21"/>
    <w:rsid w:val="00541FFD"/>
    <w:rsid w:val="00550761"/>
    <w:rsid w:val="005540E9"/>
    <w:rsid w:val="0056157E"/>
    <w:rsid w:val="005667BF"/>
    <w:rsid w:val="00570526"/>
    <w:rsid w:val="0057274C"/>
    <w:rsid w:val="00580B2F"/>
    <w:rsid w:val="00584E85"/>
    <w:rsid w:val="00585160"/>
    <w:rsid w:val="005939B6"/>
    <w:rsid w:val="00593E28"/>
    <w:rsid w:val="005962EF"/>
    <w:rsid w:val="005972D7"/>
    <w:rsid w:val="00597C8B"/>
    <w:rsid w:val="005A0320"/>
    <w:rsid w:val="005B1272"/>
    <w:rsid w:val="005B2470"/>
    <w:rsid w:val="005B27F3"/>
    <w:rsid w:val="005C5DB4"/>
    <w:rsid w:val="005D61FA"/>
    <w:rsid w:val="005D6CD9"/>
    <w:rsid w:val="005E4420"/>
    <w:rsid w:val="005E5B2F"/>
    <w:rsid w:val="005E6432"/>
    <w:rsid w:val="005E65C8"/>
    <w:rsid w:val="005F2A4F"/>
    <w:rsid w:val="005F7DB4"/>
    <w:rsid w:val="0060390F"/>
    <w:rsid w:val="00603D33"/>
    <w:rsid w:val="006130F9"/>
    <w:rsid w:val="00615F40"/>
    <w:rsid w:val="006166EF"/>
    <w:rsid w:val="00621F82"/>
    <w:rsid w:val="00632E1C"/>
    <w:rsid w:val="006377F5"/>
    <w:rsid w:val="00637ED4"/>
    <w:rsid w:val="00646AF4"/>
    <w:rsid w:val="006476D4"/>
    <w:rsid w:val="00647814"/>
    <w:rsid w:val="00651239"/>
    <w:rsid w:val="00662C4E"/>
    <w:rsid w:val="00672362"/>
    <w:rsid w:val="00674D5C"/>
    <w:rsid w:val="006769BA"/>
    <w:rsid w:val="00677AF7"/>
    <w:rsid w:val="00680BD7"/>
    <w:rsid w:val="00685694"/>
    <w:rsid w:val="006A2691"/>
    <w:rsid w:val="006A633A"/>
    <w:rsid w:val="006B1E4A"/>
    <w:rsid w:val="006B4E61"/>
    <w:rsid w:val="006B6B43"/>
    <w:rsid w:val="006C5154"/>
    <w:rsid w:val="006D46FB"/>
    <w:rsid w:val="006D52D7"/>
    <w:rsid w:val="006E13A2"/>
    <w:rsid w:val="006F6E34"/>
    <w:rsid w:val="007001F2"/>
    <w:rsid w:val="00700D92"/>
    <w:rsid w:val="007039C5"/>
    <w:rsid w:val="007111D7"/>
    <w:rsid w:val="00717C22"/>
    <w:rsid w:val="007213F6"/>
    <w:rsid w:val="0072300B"/>
    <w:rsid w:val="0072775A"/>
    <w:rsid w:val="00731D16"/>
    <w:rsid w:val="0073267C"/>
    <w:rsid w:val="00734052"/>
    <w:rsid w:val="007354A7"/>
    <w:rsid w:val="00737659"/>
    <w:rsid w:val="00737A0B"/>
    <w:rsid w:val="00742AE3"/>
    <w:rsid w:val="00751664"/>
    <w:rsid w:val="0075267E"/>
    <w:rsid w:val="00755A6E"/>
    <w:rsid w:val="00756957"/>
    <w:rsid w:val="00765624"/>
    <w:rsid w:val="007717FC"/>
    <w:rsid w:val="00774156"/>
    <w:rsid w:val="00775C1D"/>
    <w:rsid w:val="00781B52"/>
    <w:rsid w:val="00784821"/>
    <w:rsid w:val="00785BBA"/>
    <w:rsid w:val="007958E1"/>
    <w:rsid w:val="007960F4"/>
    <w:rsid w:val="007970AE"/>
    <w:rsid w:val="007A0C2E"/>
    <w:rsid w:val="007A370A"/>
    <w:rsid w:val="007A5518"/>
    <w:rsid w:val="007B3FA5"/>
    <w:rsid w:val="007B42C5"/>
    <w:rsid w:val="007B687C"/>
    <w:rsid w:val="007B7358"/>
    <w:rsid w:val="007B778A"/>
    <w:rsid w:val="007C0B0B"/>
    <w:rsid w:val="007C1B48"/>
    <w:rsid w:val="007C5935"/>
    <w:rsid w:val="007C62AB"/>
    <w:rsid w:val="007C632B"/>
    <w:rsid w:val="007C7729"/>
    <w:rsid w:val="007D006A"/>
    <w:rsid w:val="007E061B"/>
    <w:rsid w:val="007E4011"/>
    <w:rsid w:val="007E68CF"/>
    <w:rsid w:val="007F1F26"/>
    <w:rsid w:val="007F49A6"/>
    <w:rsid w:val="007F4F1C"/>
    <w:rsid w:val="007F5ABA"/>
    <w:rsid w:val="00806F5E"/>
    <w:rsid w:val="008128F4"/>
    <w:rsid w:val="008143EB"/>
    <w:rsid w:val="008151CC"/>
    <w:rsid w:val="00826099"/>
    <w:rsid w:val="00834D74"/>
    <w:rsid w:val="008364A1"/>
    <w:rsid w:val="00841537"/>
    <w:rsid w:val="008419AD"/>
    <w:rsid w:val="00844BAD"/>
    <w:rsid w:val="008534D7"/>
    <w:rsid w:val="00856958"/>
    <w:rsid w:val="00882EA3"/>
    <w:rsid w:val="008860D8"/>
    <w:rsid w:val="0089176F"/>
    <w:rsid w:val="00894278"/>
    <w:rsid w:val="008A775D"/>
    <w:rsid w:val="008C35A5"/>
    <w:rsid w:val="008C45F2"/>
    <w:rsid w:val="008C4DCA"/>
    <w:rsid w:val="008C5D77"/>
    <w:rsid w:val="008C6ED4"/>
    <w:rsid w:val="008D37DB"/>
    <w:rsid w:val="008D3F55"/>
    <w:rsid w:val="008E0F22"/>
    <w:rsid w:val="008E51BB"/>
    <w:rsid w:val="008F22AA"/>
    <w:rsid w:val="008F5777"/>
    <w:rsid w:val="008F5B12"/>
    <w:rsid w:val="008F7C87"/>
    <w:rsid w:val="00911059"/>
    <w:rsid w:val="00915F8C"/>
    <w:rsid w:val="009163EF"/>
    <w:rsid w:val="0092127F"/>
    <w:rsid w:val="00921728"/>
    <w:rsid w:val="009224DC"/>
    <w:rsid w:val="00927B7B"/>
    <w:rsid w:val="00942337"/>
    <w:rsid w:val="0094610C"/>
    <w:rsid w:val="0094730A"/>
    <w:rsid w:val="009509D1"/>
    <w:rsid w:val="00960414"/>
    <w:rsid w:val="00961CE2"/>
    <w:rsid w:val="009655A1"/>
    <w:rsid w:val="00965E7B"/>
    <w:rsid w:val="00975369"/>
    <w:rsid w:val="009806A8"/>
    <w:rsid w:val="0098244C"/>
    <w:rsid w:val="00984858"/>
    <w:rsid w:val="00995E12"/>
    <w:rsid w:val="00997B12"/>
    <w:rsid w:val="009B123C"/>
    <w:rsid w:val="009B6816"/>
    <w:rsid w:val="009C2CD6"/>
    <w:rsid w:val="009C5D81"/>
    <w:rsid w:val="009C5EB9"/>
    <w:rsid w:val="009C73BD"/>
    <w:rsid w:val="009C79C4"/>
    <w:rsid w:val="009C7FB8"/>
    <w:rsid w:val="009D64B2"/>
    <w:rsid w:val="009F5745"/>
    <w:rsid w:val="00A02E9A"/>
    <w:rsid w:val="00A044AD"/>
    <w:rsid w:val="00A07522"/>
    <w:rsid w:val="00A14951"/>
    <w:rsid w:val="00A25D93"/>
    <w:rsid w:val="00A3225C"/>
    <w:rsid w:val="00A3542B"/>
    <w:rsid w:val="00A35912"/>
    <w:rsid w:val="00A41FCE"/>
    <w:rsid w:val="00A434B1"/>
    <w:rsid w:val="00A448E9"/>
    <w:rsid w:val="00A51A84"/>
    <w:rsid w:val="00A52F05"/>
    <w:rsid w:val="00A57819"/>
    <w:rsid w:val="00A623F8"/>
    <w:rsid w:val="00A66E0D"/>
    <w:rsid w:val="00A72CF9"/>
    <w:rsid w:val="00A76B23"/>
    <w:rsid w:val="00A81867"/>
    <w:rsid w:val="00A826C0"/>
    <w:rsid w:val="00A8760B"/>
    <w:rsid w:val="00A87FB7"/>
    <w:rsid w:val="00A91555"/>
    <w:rsid w:val="00A93F32"/>
    <w:rsid w:val="00A947CA"/>
    <w:rsid w:val="00A95BDF"/>
    <w:rsid w:val="00A96353"/>
    <w:rsid w:val="00AA0C0C"/>
    <w:rsid w:val="00AA4A2A"/>
    <w:rsid w:val="00AA68FB"/>
    <w:rsid w:val="00AB0542"/>
    <w:rsid w:val="00AB10C2"/>
    <w:rsid w:val="00AB3995"/>
    <w:rsid w:val="00AB541B"/>
    <w:rsid w:val="00AB672F"/>
    <w:rsid w:val="00AB78D2"/>
    <w:rsid w:val="00AC0DF1"/>
    <w:rsid w:val="00AC737C"/>
    <w:rsid w:val="00AD4665"/>
    <w:rsid w:val="00AD4BA1"/>
    <w:rsid w:val="00AD63B4"/>
    <w:rsid w:val="00AD7C78"/>
    <w:rsid w:val="00AD7E76"/>
    <w:rsid w:val="00AE0B8D"/>
    <w:rsid w:val="00AE2DE5"/>
    <w:rsid w:val="00AE385F"/>
    <w:rsid w:val="00AE6D39"/>
    <w:rsid w:val="00AE7842"/>
    <w:rsid w:val="00AF6589"/>
    <w:rsid w:val="00B00BF9"/>
    <w:rsid w:val="00B0709A"/>
    <w:rsid w:val="00B10887"/>
    <w:rsid w:val="00B118E7"/>
    <w:rsid w:val="00B177F2"/>
    <w:rsid w:val="00B40357"/>
    <w:rsid w:val="00B457F1"/>
    <w:rsid w:val="00B67BC6"/>
    <w:rsid w:val="00B728E2"/>
    <w:rsid w:val="00B82E69"/>
    <w:rsid w:val="00B832E4"/>
    <w:rsid w:val="00B86FE2"/>
    <w:rsid w:val="00B90DDB"/>
    <w:rsid w:val="00BA2094"/>
    <w:rsid w:val="00BB016E"/>
    <w:rsid w:val="00BB5641"/>
    <w:rsid w:val="00BC01D4"/>
    <w:rsid w:val="00BC25E3"/>
    <w:rsid w:val="00BD0682"/>
    <w:rsid w:val="00BD1896"/>
    <w:rsid w:val="00BE0129"/>
    <w:rsid w:val="00BE4DFA"/>
    <w:rsid w:val="00BF5F90"/>
    <w:rsid w:val="00BF74A8"/>
    <w:rsid w:val="00C02701"/>
    <w:rsid w:val="00C04F5F"/>
    <w:rsid w:val="00C17EB9"/>
    <w:rsid w:val="00C34160"/>
    <w:rsid w:val="00C44017"/>
    <w:rsid w:val="00C47CC6"/>
    <w:rsid w:val="00C57C70"/>
    <w:rsid w:val="00C63C96"/>
    <w:rsid w:val="00C6557E"/>
    <w:rsid w:val="00C75BA9"/>
    <w:rsid w:val="00C7784F"/>
    <w:rsid w:val="00C81AC3"/>
    <w:rsid w:val="00C81ED3"/>
    <w:rsid w:val="00C82240"/>
    <w:rsid w:val="00C90E19"/>
    <w:rsid w:val="00C91F93"/>
    <w:rsid w:val="00C926A0"/>
    <w:rsid w:val="00C95DE4"/>
    <w:rsid w:val="00CA6B56"/>
    <w:rsid w:val="00CB1172"/>
    <w:rsid w:val="00CB5500"/>
    <w:rsid w:val="00CC4819"/>
    <w:rsid w:val="00CC58E0"/>
    <w:rsid w:val="00CD11B8"/>
    <w:rsid w:val="00CE171F"/>
    <w:rsid w:val="00CE1E89"/>
    <w:rsid w:val="00CE3B97"/>
    <w:rsid w:val="00CE3BFF"/>
    <w:rsid w:val="00CF3A65"/>
    <w:rsid w:val="00CF7AEB"/>
    <w:rsid w:val="00D010F6"/>
    <w:rsid w:val="00D10443"/>
    <w:rsid w:val="00D2516F"/>
    <w:rsid w:val="00D33062"/>
    <w:rsid w:val="00D36AE5"/>
    <w:rsid w:val="00D45200"/>
    <w:rsid w:val="00D5017B"/>
    <w:rsid w:val="00D50930"/>
    <w:rsid w:val="00D55A33"/>
    <w:rsid w:val="00D6365B"/>
    <w:rsid w:val="00D64F6F"/>
    <w:rsid w:val="00D65126"/>
    <w:rsid w:val="00D660FF"/>
    <w:rsid w:val="00D71990"/>
    <w:rsid w:val="00D76A02"/>
    <w:rsid w:val="00DA4B0E"/>
    <w:rsid w:val="00DA6284"/>
    <w:rsid w:val="00DC378D"/>
    <w:rsid w:val="00DD2D01"/>
    <w:rsid w:val="00DD450D"/>
    <w:rsid w:val="00DD543F"/>
    <w:rsid w:val="00DD7400"/>
    <w:rsid w:val="00DE2F36"/>
    <w:rsid w:val="00DE2F8F"/>
    <w:rsid w:val="00E03EA3"/>
    <w:rsid w:val="00E11DCC"/>
    <w:rsid w:val="00E24655"/>
    <w:rsid w:val="00E3166F"/>
    <w:rsid w:val="00E34F07"/>
    <w:rsid w:val="00E52437"/>
    <w:rsid w:val="00E62CBE"/>
    <w:rsid w:val="00E63CF3"/>
    <w:rsid w:val="00E66E40"/>
    <w:rsid w:val="00E66F89"/>
    <w:rsid w:val="00E747BA"/>
    <w:rsid w:val="00E74E60"/>
    <w:rsid w:val="00E75279"/>
    <w:rsid w:val="00E75C57"/>
    <w:rsid w:val="00E772FA"/>
    <w:rsid w:val="00E82629"/>
    <w:rsid w:val="00E910E2"/>
    <w:rsid w:val="00EC1E0E"/>
    <w:rsid w:val="00EC39C7"/>
    <w:rsid w:val="00EC5BDA"/>
    <w:rsid w:val="00EE5578"/>
    <w:rsid w:val="00EF14C9"/>
    <w:rsid w:val="00EF25A7"/>
    <w:rsid w:val="00EF5A48"/>
    <w:rsid w:val="00EF65F2"/>
    <w:rsid w:val="00F02D7F"/>
    <w:rsid w:val="00F04E2E"/>
    <w:rsid w:val="00F24866"/>
    <w:rsid w:val="00F3106C"/>
    <w:rsid w:val="00F32882"/>
    <w:rsid w:val="00F35F4B"/>
    <w:rsid w:val="00F40C61"/>
    <w:rsid w:val="00F410D4"/>
    <w:rsid w:val="00F44030"/>
    <w:rsid w:val="00F54A96"/>
    <w:rsid w:val="00F5624A"/>
    <w:rsid w:val="00F67647"/>
    <w:rsid w:val="00F73897"/>
    <w:rsid w:val="00F74FC9"/>
    <w:rsid w:val="00F7635E"/>
    <w:rsid w:val="00F85EF2"/>
    <w:rsid w:val="00F8649F"/>
    <w:rsid w:val="00F9122C"/>
    <w:rsid w:val="00F913AC"/>
    <w:rsid w:val="00F937AD"/>
    <w:rsid w:val="00F97D57"/>
    <w:rsid w:val="00FA5C08"/>
    <w:rsid w:val="00FB367E"/>
    <w:rsid w:val="00FB71A1"/>
    <w:rsid w:val="00FC32B4"/>
    <w:rsid w:val="00FC366D"/>
    <w:rsid w:val="00FC5AD4"/>
    <w:rsid w:val="00FC78FA"/>
    <w:rsid w:val="00FD02D9"/>
    <w:rsid w:val="00FD1348"/>
    <w:rsid w:val="00FD1C4D"/>
    <w:rsid w:val="00FD2198"/>
    <w:rsid w:val="00FD5B87"/>
    <w:rsid w:val="00FD64F1"/>
    <w:rsid w:val="00FD75D4"/>
    <w:rsid w:val="00FE1618"/>
    <w:rsid w:val="00FE29ED"/>
    <w:rsid w:val="00FE5EEB"/>
    <w:rsid w:val="00FE76AE"/>
    <w:rsid w:val="00FE7EA5"/>
    <w:rsid w:val="00FF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BD99E"/>
  <w15:chartTrackingRefBased/>
  <w15:docId w15:val="{27EA7C7D-90FB-45D4-BB49-A35A2BE8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a-E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72FA"/>
  </w:style>
  <w:style w:type="paragraph" w:styleId="Ttulo1">
    <w:name w:val="heading 1"/>
    <w:basedOn w:val="Normal"/>
    <w:next w:val="Normal"/>
    <w:link w:val="Ttulo1Car"/>
    <w:uiPriority w:val="9"/>
    <w:qFormat/>
    <w:rsid w:val="00156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56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56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56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56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564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564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564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564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56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56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56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5649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5649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5649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5649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5649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5649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56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56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564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56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564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5649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5649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5649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56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5649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56498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149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14951"/>
  </w:style>
  <w:style w:type="paragraph" w:styleId="Piedepgina">
    <w:name w:val="footer"/>
    <w:basedOn w:val="Normal"/>
    <w:link w:val="PiedepginaCar"/>
    <w:uiPriority w:val="99"/>
    <w:unhideWhenUsed/>
    <w:rsid w:val="00A149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14951"/>
  </w:style>
  <w:style w:type="paragraph" w:customStyle="1" w:styleId="Standard">
    <w:name w:val="Standard"/>
    <w:qFormat/>
    <w:rsid w:val="00D2516F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lang w:val="en-US" w:eastAsia="en-US" w:bidi="en-US"/>
      <w14:ligatures w14:val="none"/>
    </w:rPr>
  </w:style>
  <w:style w:type="table" w:styleId="Tablaconcuadrcula">
    <w:name w:val="Table Grid"/>
    <w:basedOn w:val="Tablanormal"/>
    <w:uiPriority w:val="39"/>
    <w:rsid w:val="00353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D0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ipervnculo">
    <w:name w:val="Hyperlink"/>
    <w:basedOn w:val="Fuentedeprrafopredeter"/>
    <w:uiPriority w:val="99"/>
    <w:unhideWhenUsed/>
    <w:rsid w:val="000D074D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D450D"/>
    <w:rPr>
      <w:color w:val="605E5C"/>
      <w:shd w:val="clear" w:color="auto" w:fill="E1DFDD"/>
    </w:rPr>
  </w:style>
  <w:style w:type="paragraph" w:customStyle="1" w:styleId="Pa2">
    <w:name w:val="Pa2"/>
    <w:basedOn w:val="Normal"/>
    <w:next w:val="Normal"/>
    <w:uiPriority w:val="99"/>
    <w:rsid w:val="00254725"/>
    <w:pPr>
      <w:autoSpaceDE w:val="0"/>
      <w:autoSpaceDN w:val="0"/>
      <w:adjustRightInd w:val="0"/>
      <w:spacing w:after="0" w:line="271" w:lineRule="atLeast"/>
    </w:pPr>
    <w:rPr>
      <w:rFonts w:ascii="Adobe Garamond Pro" w:hAnsi="Adobe Garamond Pro"/>
      <w:kern w:val="0"/>
    </w:rPr>
  </w:style>
  <w:style w:type="paragraph" w:customStyle="1" w:styleId="Pa12">
    <w:name w:val="Pa12"/>
    <w:basedOn w:val="Normal"/>
    <w:next w:val="Normal"/>
    <w:uiPriority w:val="99"/>
    <w:rsid w:val="00254725"/>
    <w:pPr>
      <w:autoSpaceDE w:val="0"/>
      <w:autoSpaceDN w:val="0"/>
      <w:adjustRightInd w:val="0"/>
      <w:spacing w:after="0" w:line="271" w:lineRule="atLeast"/>
    </w:pPr>
    <w:rPr>
      <w:rFonts w:ascii="Adobe Garamond Pro" w:hAnsi="Adobe Garamond Pro"/>
      <w:kern w:val="0"/>
    </w:rPr>
  </w:style>
  <w:style w:type="character" w:styleId="Hipervnculovisitado">
    <w:name w:val="FollowedHyperlink"/>
    <w:basedOn w:val="Fuentedeprrafopredeter"/>
    <w:uiPriority w:val="99"/>
    <w:semiHidden/>
    <w:unhideWhenUsed/>
    <w:rsid w:val="00E772F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FPPu-QQ9Wbo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VKE_khQzQ2o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sCRm6RzxTZ0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youtube.com/watch?v=0jhDD0NBEKI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B3CF0-E19C-4DB7-BF89-53635CAB6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1591</Words>
  <Characters>9072</Characters>
  <Application>Microsoft Office Word</Application>
  <DocSecurity>0</DocSecurity>
  <Lines>75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GISBERT MUÑOZ, FRANCESC</dc:creator>
  <cp:keywords/>
  <dc:description/>
  <cp:lastModifiedBy>Raquel Sanchis</cp:lastModifiedBy>
  <cp:revision>9</cp:revision>
  <cp:lastPrinted>2024-10-11T08:10:00Z</cp:lastPrinted>
  <dcterms:created xsi:type="dcterms:W3CDTF">2024-10-10T12:58:00Z</dcterms:created>
  <dcterms:modified xsi:type="dcterms:W3CDTF">2024-10-11T08:11:00Z</dcterms:modified>
</cp:coreProperties>
</file>